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127E" w14:textId="6C715FE5" w:rsidR="00457D32" w:rsidRDefault="00457D32">
      <w:pPr>
        <w:spacing w:before="7"/>
        <w:rPr>
          <w:sz w:val="15"/>
        </w:rPr>
      </w:pPr>
    </w:p>
    <w:p w14:paraId="53B91E46" w14:textId="77777777" w:rsidR="00457D32" w:rsidRDefault="00F724B9">
      <w:pPr>
        <w:pStyle w:val="Ttulo1"/>
        <w:spacing w:before="91"/>
        <w:ind w:right="763"/>
      </w:pPr>
      <w:r>
        <w:t>FORMATO 1</w:t>
      </w:r>
    </w:p>
    <w:p w14:paraId="7FCB4D9A" w14:textId="77777777" w:rsidR="00457D32" w:rsidRDefault="00457D32">
      <w:pPr>
        <w:rPr>
          <w:sz w:val="38"/>
        </w:rPr>
      </w:pPr>
    </w:p>
    <w:p w14:paraId="356D0103" w14:textId="77777777" w:rsidR="00457D32" w:rsidRPr="00E20BD9" w:rsidRDefault="00F724B9">
      <w:pPr>
        <w:ind w:left="504" w:right="168"/>
        <w:jc w:val="center"/>
        <w:rPr>
          <w:b/>
          <w:bCs/>
          <w:sz w:val="28"/>
        </w:rPr>
      </w:pPr>
      <w:r w:rsidRPr="00E20BD9">
        <w:rPr>
          <w:b/>
          <w:bCs/>
          <w:sz w:val="28"/>
        </w:rPr>
        <w:t>FORMATO DE PROYECTO DE</w:t>
      </w:r>
      <w:r w:rsidRPr="00E20BD9">
        <w:rPr>
          <w:b/>
          <w:bCs/>
          <w:spacing w:val="-52"/>
          <w:sz w:val="28"/>
        </w:rPr>
        <w:t xml:space="preserve"> </w:t>
      </w:r>
      <w:r w:rsidRPr="00E20BD9">
        <w:rPr>
          <w:b/>
          <w:bCs/>
          <w:sz w:val="28"/>
        </w:rPr>
        <w:t>INVESTIGACIÓN</w:t>
      </w:r>
    </w:p>
    <w:p w14:paraId="31CC9181" w14:textId="77777777" w:rsidR="00457D32" w:rsidRDefault="00F724B9">
      <w:pPr>
        <w:pStyle w:val="Textoindependiente"/>
        <w:spacing w:before="234"/>
        <w:ind w:left="448"/>
        <w:rPr>
          <w:rFonts w:ascii="Arial"/>
        </w:rPr>
      </w:pPr>
      <w:r>
        <w:rPr>
          <w:rFonts w:ascii="Arial"/>
          <w:w w:val="105"/>
        </w:rPr>
        <w:t>SECCION A: DATOS GENERALES</w:t>
      </w:r>
    </w:p>
    <w:p w14:paraId="0FF6CB4C" w14:textId="2391C723" w:rsidR="00457D32" w:rsidRPr="00E20BD9" w:rsidRDefault="00F724B9">
      <w:pPr>
        <w:pStyle w:val="Prrafodelista"/>
        <w:numPr>
          <w:ilvl w:val="0"/>
          <w:numId w:val="4"/>
        </w:numPr>
        <w:tabs>
          <w:tab w:val="left" w:pos="822"/>
          <w:tab w:val="left" w:pos="823"/>
        </w:tabs>
        <w:spacing w:before="231"/>
        <w:rPr>
          <w:b/>
          <w:bCs/>
        </w:rPr>
      </w:pPr>
      <w:r w:rsidRPr="00E20BD9">
        <w:rPr>
          <w:b/>
          <w:bCs/>
          <w:w w:val="110"/>
        </w:rPr>
        <w:t>Título o nombre del</w:t>
      </w:r>
      <w:r w:rsidRPr="00E20BD9">
        <w:rPr>
          <w:b/>
          <w:bCs/>
          <w:spacing w:val="12"/>
          <w:w w:val="110"/>
        </w:rPr>
        <w:t xml:space="preserve"> </w:t>
      </w:r>
      <w:r w:rsidRPr="00E20BD9">
        <w:rPr>
          <w:b/>
          <w:bCs/>
          <w:w w:val="110"/>
        </w:rPr>
        <w:t>proyecto</w:t>
      </w:r>
    </w:p>
    <w:p w14:paraId="27B15068" w14:textId="77777777" w:rsidR="00E20BD9" w:rsidRDefault="00E20BD9" w:rsidP="00FC09B4">
      <w:pPr>
        <w:pStyle w:val="Textoindependiente"/>
        <w:spacing w:before="11"/>
        <w:ind w:left="720"/>
        <w:rPr>
          <w:rFonts w:ascii="Arial" w:hAnsi="Arial" w:cs="Arial"/>
          <w:sz w:val="22"/>
          <w:szCs w:val="22"/>
        </w:rPr>
      </w:pPr>
    </w:p>
    <w:p w14:paraId="09E1D663" w14:textId="002BB452" w:rsidR="00457D32" w:rsidRPr="00FC09B4" w:rsidRDefault="00FC09B4" w:rsidP="00FC09B4">
      <w:pPr>
        <w:pStyle w:val="Textoindependiente"/>
        <w:spacing w:before="11"/>
        <w:ind w:left="720"/>
        <w:rPr>
          <w:rFonts w:ascii="Arial" w:hAnsi="Arial" w:cs="Arial"/>
          <w:sz w:val="22"/>
          <w:szCs w:val="22"/>
        </w:rPr>
      </w:pPr>
      <w:r w:rsidRPr="00FC09B4">
        <w:rPr>
          <w:rFonts w:ascii="Arial" w:hAnsi="Arial" w:cs="Arial"/>
          <w:sz w:val="22"/>
          <w:szCs w:val="22"/>
        </w:rPr>
        <w:t xml:space="preserve">Estudio </w:t>
      </w:r>
      <w:r>
        <w:rPr>
          <w:rFonts w:ascii="Arial" w:hAnsi="Arial" w:cs="Arial"/>
          <w:sz w:val="22"/>
          <w:szCs w:val="22"/>
        </w:rPr>
        <w:t>d</w:t>
      </w:r>
      <w:r w:rsidRPr="00FC09B4">
        <w:rPr>
          <w:rFonts w:ascii="Arial" w:hAnsi="Arial" w:cs="Arial"/>
          <w:sz w:val="22"/>
          <w:szCs w:val="22"/>
        </w:rPr>
        <w:t xml:space="preserve">e </w:t>
      </w:r>
      <w:r w:rsidR="00265B85">
        <w:rPr>
          <w:rFonts w:ascii="Arial" w:hAnsi="Arial" w:cs="Arial"/>
          <w:sz w:val="22"/>
          <w:szCs w:val="22"/>
        </w:rPr>
        <w:t>desempeño laboral de los graduados de l</w:t>
      </w:r>
      <w:r w:rsidR="008D1110">
        <w:rPr>
          <w:rFonts w:ascii="Arial" w:hAnsi="Arial" w:cs="Arial"/>
          <w:sz w:val="22"/>
          <w:szCs w:val="22"/>
        </w:rPr>
        <w:t xml:space="preserve">os Programas de Arquitectura </w:t>
      </w:r>
      <w:r w:rsidR="00265B85">
        <w:rPr>
          <w:rFonts w:ascii="Arial" w:hAnsi="Arial" w:cs="Arial"/>
          <w:sz w:val="22"/>
          <w:szCs w:val="22"/>
        </w:rPr>
        <w:t>en Piura Trujillo 2021</w:t>
      </w:r>
    </w:p>
    <w:p w14:paraId="37EA5B26" w14:textId="77777777" w:rsidR="00457D32" w:rsidRPr="00E20BD9" w:rsidRDefault="00F724B9">
      <w:pPr>
        <w:pStyle w:val="Prrafodelista"/>
        <w:numPr>
          <w:ilvl w:val="0"/>
          <w:numId w:val="4"/>
        </w:numPr>
        <w:tabs>
          <w:tab w:val="left" w:pos="812"/>
          <w:tab w:val="left" w:pos="813"/>
        </w:tabs>
        <w:spacing w:before="142"/>
        <w:ind w:left="812" w:hanging="368"/>
        <w:rPr>
          <w:b/>
          <w:bCs/>
        </w:rPr>
      </w:pPr>
      <w:r w:rsidRPr="00E20BD9">
        <w:rPr>
          <w:b/>
          <w:bCs/>
          <w:w w:val="105"/>
        </w:rPr>
        <w:t>Línea de investigación de la</w:t>
      </w:r>
      <w:r w:rsidRPr="00E20BD9">
        <w:rPr>
          <w:b/>
          <w:bCs/>
          <w:spacing w:val="24"/>
          <w:w w:val="105"/>
        </w:rPr>
        <w:t xml:space="preserve"> </w:t>
      </w:r>
      <w:r w:rsidRPr="00E20BD9">
        <w:rPr>
          <w:b/>
          <w:bCs/>
          <w:w w:val="105"/>
        </w:rPr>
        <w:t>Facultad/Área</w:t>
      </w:r>
    </w:p>
    <w:p w14:paraId="34B789B6" w14:textId="3D977CBE" w:rsidR="00457D32" w:rsidRPr="00FC09B4" w:rsidRDefault="00457D32">
      <w:pPr>
        <w:spacing w:before="3"/>
      </w:pPr>
    </w:p>
    <w:p w14:paraId="002ADAD8" w14:textId="4D0CD024" w:rsidR="00457D32" w:rsidRDefault="00265B85" w:rsidP="00265B85">
      <w:pPr>
        <w:pStyle w:val="Textoindependiente"/>
        <w:numPr>
          <w:ilvl w:val="0"/>
          <w:numId w:val="27"/>
        </w:numPr>
        <w:spacing w:before="11"/>
        <w:rPr>
          <w:rFonts w:ascii="Arial" w:hAnsi="Arial" w:cs="Arial"/>
          <w:sz w:val="22"/>
          <w:szCs w:val="22"/>
        </w:rPr>
      </w:pPr>
      <w:r w:rsidRPr="00265B85">
        <w:rPr>
          <w:rFonts w:ascii="Arial" w:hAnsi="Arial" w:cs="Arial"/>
          <w:sz w:val="22"/>
          <w:szCs w:val="22"/>
        </w:rPr>
        <w:t xml:space="preserve">Educación </w:t>
      </w:r>
      <w:r>
        <w:rPr>
          <w:rFonts w:ascii="Arial" w:hAnsi="Arial" w:cs="Arial"/>
          <w:sz w:val="22"/>
          <w:szCs w:val="22"/>
        </w:rPr>
        <w:t>e</w:t>
      </w:r>
      <w:r w:rsidRPr="00265B85">
        <w:rPr>
          <w:rFonts w:ascii="Arial" w:hAnsi="Arial" w:cs="Arial"/>
          <w:sz w:val="22"/>
          <w:szCs w:val="22"/>
        </w:rPr>
        <w:t xml:space="preserve">n </w:t>
      </w:r>
      <w:r>
        <w:rPr>
          <w:rFonts w:ascii="Arial" w:hAnsi="Arial" w:cs="Arial"/>
          <w:sz w:val="22"/>
          <w:szCs w:val="22"/>
        </w:rPr>
        <w:t>l</w:t>
      </w:r>
      <w:r w:rsidRPr="00265B85">
        <w:rPr>
          <w:rFonts w:ascii="Arial" w:hAnsi="Arial" w:cs="Arial"/>
          <w:sz w:val="22"/>
          <w:szCs w:val="22"/>
        </w:rPr>
        <w:t>a Arquitectura (Arquitectura)</w:t>
      </w:r>
    </w:p>
    <w:p w14:paraId="7F99C120" w14:textId="77777777" w:rsidR="00E20BD9" w:rsidRPr="00FC09B4" w:rsidRDefault="00E20BD9" w:rsidP="00E20BD9">
      <w:pPr>
        <w:pStyle w:val="Textoindependiente"/>
        <w:spacing w:before="11"/>
        <w:ind w:left="1440"/>
        <w:rPr>
          <w:rFonts w:ascii="Arial" w:hAnsi="Arial" w:cs="Arial"/>
          <w:sz w:val="22"/>
          <w:szCs w:val="22"/>
        </w:rPr>
      </w:pPr>
    </w:p>
    <w:p w14:paraId="071A4E23" w14:textId="6EDEFDFB" w:rsidR="00457D32" w:rsidRPr="00E20BD9" w:rsidRDefault="00F724B9">
      <w:pPr>
        <w:pStyle w:val="Prrafodelista"/>
        <w:numPr>
          <w:ilvl w:val="0"/>
          <w:numId w:val="4"/>
        </w:numPr>
        <w:tabs>
          <w:tab w:val="left" w:pos="801"/>
          <w:tab w:val="left" w:pos="802"/>
        </w:tabs>
        <w:spacing w:before="118"/>
        <w:ind w:left="801" w:hanging="350"/>
        <w:rPr>
          <w:b/>
          <w:bCs/>
        </w:rPr>
      </w:pPr>
      <w:r w:rsidRPr="00E20BD9">
        <w:rPr>
          <w:b/>
          <w:bCs/>
        </w:rPr>
        <w:t>Unidad académica (Facultad/Escuela</w:t>
      </w:r>
      <w:r w:rsidRPr="00E20BD9">
        <w:rPr>
          <w:b/>
          <w:bCs/>
          <w:spacing w:val="11"/>
        </w:rPr>
        <w:t xml:space="preserve"> </w:t>
      </w:r>
      <w:r w:rsidRPr="00E20BD9">
        <w:rPr>
          <w:b/>
          <w:bCs/>
        </w:rPr>
        <w:t>profesional/otra)</w:t>
      </w:r>
    </w:p>
    <w:p w14:paraId="7BC28841" w14:textId="77777777" w:rsidR="00A72E72" w:rsidRPr="00FC09B4" w:rsidRDefault="00A72E72" w:rsidP="00A72E72">
      <w:pPr>
        <w:pStyle w:val="Prrafodelista"/>
        <w:tabs>
          <w:tab w:val="left" w:pos="801"/>
          <w:tab w:val="left" w:pos="802"/>
        </w:tabs>
        <w:spacing w:before="118"/>
        <w:ind w:left="801" w:firstLine="0"/>
      </w:pPr>
    </w:p>
    <w:p w14:paraId="17345B00" w14:textId="6661A3DC" w:rsidR="00457D32" w:rsidRDefault="00A72E72" w:rsidP="00265B85">
      <w:pPr>
        <w:pStyle w:val="Prrafodelista"/>
        <w:numPr>
          <w:ilvl w:val="0"/>
          <w:numId w:val="27"/>
        </w:numPr>
        <w:spacing w:before="11"/>
      </w:pPr>
      <w:r w:rsidRPr="00265B85">
        <w:t>Facultad De Arquitectura Urbanismo Y Artes</w:t>
      </w:r>
    </w:p>
    <w:p w14:paraId="4AD811FA" w14:textId="4CC9A580" w:rsidR="00A72E72" w:rsidRPr="00FC09B4" w:rsidRDefault="00A72E72" w:rsidP="00265B85">
      <w:pPr>
        <w:pStyle w:val="Prrafodelista"/>
        <w:numPr>
          <w:ilvl w:val="0"/>
          <w:numId w:val="27"/>
        </w:numPr>
        <w:spacing w:before="11"/>
      </w:pPr>
      <w:r>
        <w:t>Escuela Profesional de Arquitectura</w:t>
      </w:r>
    </w:p>
    <w:p w14:paraId="4E93DF63" w14:textId="77777777" w:rsidR="00457D32" w:rsidRPr="00FC09B4" w:rsidRDefault="00457D32">
      <w:pPr>
        <w:spacing w:before="9"/>
      </w:pPr>
    </w:p>
    <w:p w14:paraId="19EDC61A" w14:textId="77777777" w:rsidR="00457D32" w:rsidRPr="00E20BD9" w:rsidRDefault="00F724B9">
      <w:pPr>
        <w:pStyle w:val="Prrafodelista"/>
        <w:numPr>
          <w:ilvl w:val="0"/>
          <w:numId w:val="4"/>
        </w:numPr>
        <w:tabs>
          <w:tab w:val="left" w:pos="801"/>
          <w:tab w:val="left" w:pos="802"/>
        </w:tabs>
        <w:ind w:left="801" w:hanging="355"/>
        <w:rPr>
          <w:b/>
          <w:bCs/>
        </w:rPr>
      </w:pPr>
      <w:r w:rsidRPr="00E20BD9">
        <w:rPr>
          <w:b/>
          <w:bCs/>
        </w:rPr>
        <w:t>Equipo</w:t>
      </w:r>
      <w:r w:rsidRPr="00E20BD9">
        <w:rPr>
          <w:b/>
          <w:bCs/>
          <w:spacing w:val="11"/>
        </w:rPr>
        <w:t xml:space="preserve"> </w:t>
      </w:r>
      <w:r w:rsidRPr="00E20BD9">
        <w:rPr>
          <w:b/>
          <w:bCs/>
        </w:rPr>
        <w:t>investigador</w:t>
      </w:r>
    </w:p>
    <w:p w14:paraId="1B9E8705" w14:textId="77777777" w:rsidR="00A72E72" w:rsidRDefault="00A72E72">
      <w:pPr>
        <w:spacing w:before="4"/>
      </w:pPr>
    </w:p>
    <w:p w14:paraId="6188C566" w14:textId="50258560" w:rsidR="00A72E72" w:rsidRDefault="00A72E72" w:rsidP="00A72E72">
      <w:pPr>
        <w:pStyle w:val="Prrafodelista"/>
        <w:numPr>
          <w:ilvl w:val="0"/>
          <w:numId w:val="28"/>
        </w:numPr>
        <w:spacing w:before="4"/>
      </w:pPr>
      <w:r>
        <w:t xml:space="preserve">Dr. Carlos Eduardo Zulueta Cueva </w:t>
      </w:r>
      <w:r w:rsidRPr="00A72E72">
        <w:t>(Investigador principal)</w:t>
      </w:r>
    </w:p>
    <w:p w14:paraId="51D5893E" w14:textId="1DF41F07" w:rsidR="00457D32" w:rsidRPr="00FC09B4" w:rsidRDefault="00457D32">
      <w:pPr>
        <w:spacing w:before="4"/>
      </w:pPr>
    </w:p>
    <w:p w14:paraId="07FEF967" w14:textId="77777777" w:rsidR="00457D32" w:rsidRPr="00E20BD9" w:rsidRDefault="00457D32">
      <w:pPr>
        <w:rPr>
          <w:b/>
          <w:bCs/>
        </w:rPr>
      </w:pPr>
    </w:p>
    <w:p w14:paraId="5BB28AC8" w14:textId="010710FA" w:rsidR="00457D32" w:rsidRPr="00E20BD9" w:rsidRDefault="00F724B9">
      <w:pPr>
        <w:pStyle w:val="Prrafodelista"/>
        <w:numPr>
          <w:ilvl w:val="0"/>
          <w:numId w:val="4"/>
        </w:numPr>
        <w:tabs>
          <w:tab w:val="left" w:pos="809"/>
          <w:tab w:val="left" w:pos="810"/>
        </w:tabs>
        <w:spacing w:before="95"/>
        <w:ind w:left="809" w:hanging="358"/>
        <w:rPr>
          <w:b/>
          <w:bCs/>
        </w:rPr>
      </w:pPr>
      <w:r w:rsidRPr="00E20BD9">
        <w:rPr>
          <w:b/>
          <w:bCs/>
          <w:w w:val="105"/>
        </w:rPr>
        <w:t xml:space="preserve">Institución y/o </w:t>
      </w:r>
      <w:r w:rsidR="00A72E72" w:rsidRPr="00E20BD9">
        <w:rPr>
          <w:b/>
          <w:bCs/>
          <w:w w:val="105"/>
        </w:rPr>
        <w:t>lugar</w:t>
      </w:r>
      <w:r w:rsidRPr="00E20BD9">
        <w:rPr>
          <w:b/>
          <w:bCs/>
          <w:w w:val="105"/>
        </w:rPr>
        <w:t xml:space="preserve"> donde se ejecutará el</w:t>
      </w:r>
      <w:r w:rsidRPr="00E20BD9">
        <w:rPr>
          <w:b/>
          <w:bCs/>
          <w:spacing w:val="25"/>
          <w:w w:val="105"/>
        </w:rPr>
        <w:t xml:space="preserve"> </w:t>
      </w:r>
      <w:r w:rsidRPr="00E20BD9">
        <w:rPr>
          <w:b/>
          <w:bCs/>
          <w:w w:val="105"/>
        </w:rPr>
        <w:t>proyecto</w:t>
      </w:r>
    </w:p>
    <w:p w14:paraId="0722E6AB" w14:textId="77777777" w:rsidR="00E20BD9" w:rsidRPr="00E20BD9" w:rsidRDefault="00E20BD9" w:rsidP="00E20BD9">
      <w:pPr>
        <w:pStyle w:val="Prrafodelista"/>
        <w:tabs>
          <w:tab w:val="left" w:pos="809"/>
          <w:tab w:val="left" w:pos="810"/>
        </w:tabs>
        <w:spacing w:before="95"/>
        <w:ind w:left="809" w:firstLine="0"/>
        <w:rPr>
          <w:b/>
          <w:bCs/>
        </w:rPr>
      </w:pPr>
    </w:p>
    <w:p w14:paraId="6B82F47E" w14:textId="591020A8" w:rsidR="00457D32" w:rsidRPr="00FC09B4" w:rsidRDefault="00A72E72" w:rsidP="00A72E72">
      <w:pPr>
        <w:pStyle w:val="Prrafodelista"/>
        <w:numPr>
          <w:ilvl w:val="0"/>
          <w:numId w:val="28"/>
        </w:numPr>
        <w:spacing w:before="7"/>
      </w:pPr>
      <w:r>
        <w:t>Ciudad de Piura y Ciudad de Trujillo</w:t>
      </w:r>
    </w:p>
    <w:p w14:paraId="19EA7DD0" w14:textId="77777777" w:rsidR="00457D32" w:rsidRPr="00E20BD9" w:rsidRDefault="00457D32">
      <w:pPr>
        <w:spacing w:before="3"/>
        <w:rPr>
          <w:b/>
          <w:bCs/>
        </w:rPr>
      </w:pPr>
    </w:p>
    <w:p w14:paraId="53E947BD" w14:textId="49E7ECCF" w:rsidR="00457D32" w:rsidRPr="00E20BD9" w:rsidRDefault="00F724B9">
      <w:pPr>
        <w:pStyle w:val="Prrafodelista"/>
        <w:numPr>
          <w:ilvl w:val="0"/>
          <w:numId w:val="4"/>
        </w:numPr>
        <w:tabs>
          <w:tab w:val="left" w:pos="800"/>
          <w:tab w:val="left" w:pos="801"/>
        </w:tabs>
        <w:ind w:left="800" w:hanging="349"/>
        <w:rPr>
          <w:b/>
          <w:bCs/>
        </w:rPr>
      </w:pPr>
      <w:r w:rsidRPr="00E20BD9">
        <w:rPr>
          <w:b/>
          <w:bCs/>
        </w:rPr>
        <w:t>Duración (Fecha de Inicio y</w:t>
      </w:r>
      <w:r w:rsidRPr="00E20BD9">
        <w:rPr>
          <w:b/>
          <w:bCs/>
          <w:spacing w:val="-12"/>
        </w:rPr>
        <w:t xml:space="preserve"> </w:t>
      </w:r>
      <w:r w:rsidRPr="00E20BD9">
        <w:rPr>
          <w:b/>
          <w:bCs/>
        </w:rPr>
        <w:t>término)</w:t>
      </w:r>
    </w:p>
    <w:p w14:paraId="61749DA9" w14:textId="2A6C65F8" w:rsidR="00A72E72" w:rsidRDefault="00A72E72" w:rsidP="00A72E72">
      <w:pPr>
        <w:tabs>
          <w:tab w:val="left" w:pos="800"/>
          <w:tab w:val="left" w:pos="801"/>
        </w:tabs>
        <w:ind w:left="822"/>
      </w:pPr>
    </w:p>
    <w:p w14:paraId="1B909E75" w14:textId="59A6B457" w:rsidR="00F3521F" w:rsidRDefault="00F3521F" w:rsidP="00A72E72">
      <w:pPr>
        <w:tabs>
          <w:tab w:val="left" w:pos="800"/>
          <w:tab w:val="left" w:pos="801"/>
        </w:tabs>
        <w:ind w:left="822"/>
      </w:pPr>
      <w:r>
        <w:t>Inicio: Setiembre del 2020</w:t>
      </w:r>
    </w:p>
    <w:p w14:paraId="6B61547B" w14:textId="16171DC0" w:rsidR="00F3521F" w:rsidRPr="00FC09B4" w:rsidRDefault="00F3521F" w:rsidP="00A72E72">
      <w:pPr>
        <w:tabs>
          <w:tab w:val="left" w:pos="800"/>
          <w:tab w:val="left" w:pos="801"/>
        </w:tabs>
        <w:ind w:left="822"/>
      </w:pPr>
      <w:r>
        <w:t>Termino: Setiembre del 2021</w:t>
      </w:r>
    </w:p>
    <w:p w14:paraId="3771F9D3" w14:textId="0FDD181C" w:rsidR="00457D32" w:rsidRPr="00FC09B4" w:rsidRDefault="00457D32">
      <w:pPr>
        <w:spacing w:before="3"/>
      </w:pPr>
    </w:p>
    <w:p w14:paraId="2A89D72A" w14:textId="77777777" w:rsidR="00457D32" w:rsidRPr="00FC09B4" w:rsidRDefault="00457D32"/>
    <w:p w14:paraId="051032FD" w14:textId="77777777" w:rsidR="00457D32" w:rsidRPr="00FC09B4" w:rsidRDefault="00457D32"/>
    <w:p w14:paraId="5980C762" w14:textId="77777777" w:rsidR="00457D32" w:rsidRDefault="00457D32">
      <w:pPr>
        <w:spacing w:before="4"/>
        <w:rPr>
          <w:sz w:val="26"/>
        </w:rPr>
      </w:pPr>
    </w:p>
    <w:p w14:paraId="6102309A" w14:textId="77777777" w:rsidR="00457D32" w:rsidRDefault="00457D32">
      <w:pPr>
        <w:jc w:val="center"/>
        <w:rPr>
          <w:rFonts w:ascii="Courier New"/>
        </w:rPr>
        <w:sectPr w:rsidR="00457D32" w:rsidSect="00A5570A">
          <w:headerReference w:type="default" r:id="rId8"/>
          <w:pgSz w:w="11900" w:h="16840"/>
          <w:pgMar w:top="1417" w:right="1701" w:bottom="1417" w:left="1701" w:header="901" w:footer="0" w:gutter="0"/>
          <w:cols w:space="720"/>
        </w:sectPr>
      </w:pPr>
    </w:p>
    <w:p w14:paraId="688FEB85" w14:textId="77777777" w:rsidR="00457D32" w:rsidRPr="003D6782" w:rsidRDefault="00F724B9">
      <w:pPr>
        <w:spacing w:before="92"/>
        <w:ind w:left="447"/>
        <w:rPr>
          <w:b/>
          <w:bCs/>
          <w:sz w:val="25"/>
        </w:rPr>
      </w:pPr>
      <w:r w:rsidRPr="003D6782">
        <w:rPr>
          <w:b/>
          <w:bCs/>
          <w:sz w:val="25"/>
        </w:rPr>
        <w:lastRenderedPageBreak/>
        <w:t>SECCIÓN B: PLAN DE INVESTIGACIÓN</w:t>
      </w:r>
    </w:p>
    <w:p w14:paraId="744B3FA7" w14:textId="0A7A9830" w:rsidR="00457D32" w:rsidRPr="00E20BD9" w:rsidRDefault="00F724B9">
      <w:pPr>
        <w:pStyle w:val="Prrafodelista"/>
        <w:numPr>
          <w:ilvl w:val="0"/>
          <w:numId w:val="2"/>
        </w:numPr>
        <w:tabs>
          <w:tab w:val="left" w:pos="808"/>
          <w:tab w:val="left" w:pos="809"/>
        </w:tabs>
        <w:spacing w:before="211"/>
        <w:rPr>
          <w:b/>
          <w:bCs/>
          <w:szCs w:val="24"/>
        </w:rPr>
      </w:pPr>
      <w:r w:rsidRPr="00E20BD9">
        <w:rPr>
          <w:b/>
          <w:bCs/>
          <w:szCs w:val="24"/>
        </w:rPr>
        <w:t xml:space="preserve">Planteamiento y </w:t>
      </w:r>
      <w:r w:rsidR="00A72E72" w:rsidRPr="00E20BD9">
        <w:rPr>
          <w:b/>
          <w:bCs/>
          <w:szCs w:val="24"/>
        </w:rPr>
        <w:t>formulación</w:t>
      </w:r>
      <w:r w:rsidRPr="00E20BD9">
        <w:rPr>
          <w:b/>
          <w:bCs/>
          <w:szCs w:val="24"/>
        </w:rPr>
        <w:t xml:space="preserve"> del</w:t>
      </w:r>
      <w:r w:rsidRPr="00E20BD9">
        <w:rPr>
          <w:b/>
          <w:bCs/>
          <w:spacing w:val="9"/>
          <w:szCs w:val="24"/>
        </w:rPr>
        <w:t xml:space="preserve"> </w:t>
      </w:r>
      <w:r w:rsidRPr="00E20BD9">
        <w:rPr>
          <w:b/>
          <w:bCs/>
          <w:szCs w:val="24"/>
        </w:rPr>
        <w:t>problema</w:t>
      </w:r>
    </w:p>
    <w:p w14:paraId="3D6973D9" w14:textId="3E2613C4" w:rsidR="009344A3" w:rsidRPr="00CB0CE8" w:rsidRDefault="00DF4287" w:rsidP="007C79DC">
      <w:pPr>
        <w:pStyle w:val="Prrafodelista"/>
        <w:tabs>
          <w:tab w:val="left" w:pos="808"/>
          <w:tab w:val="left" w:pos="809"/>
        </w:tabs>
        <w:spacing w:before="211"/>
        <w:ind w:left="808"/>
        <w:jc w:val="both"/>
      </w:pPr>
      <w:r>
        <w:rPr>
          <w:sz w:val="20"/>
        </w:rPr>
        <w:t xml:space="preserve">  </w:t>
      </w:r>
      <w:r w:rsidR="009344A3">
        <w:rPr>
          <w:sz w:val="20"/>
        </w:rPr>
        <w:tab/>
      </w:r>
      <w:r w:rsidR="005F6CCC" w:rsidRPr="00CB0CE8">
        <w:t xml:space="preserve">Las universidades son las instituciones proveedoras de educación superior más importantes. Instituciones que ejercen funciones </w:t>
      </w:r>
      <w:r w:rsidR="009344A3" w:rsidRPr="00CB0CE8">
        <w:t xml:space="preserve">dirección del </w:t>
      </w:r>
      <w:r w:rsidR="005F6CCC" w:rsidRPr="00CB0CE8">
        <w:t>desarrollo cultural, científico y tecnológico</w:t>
      </w:r>
      <w:r w:rsidR="009344A3" w:rsidRPr="00CB0CE8">
        <w:t>, a fin de consolidar una sociedad mejor</w:t>
      </w:r>
      <w:r w:rsidR="005F6CCC" w:rsidRPr="00CB0CE8">
        <w:t>.</w:t>
      </w:r>
      <w:r w:rsidR="009344A3" w:rsidRPr="00CB0CE8">
        <w:t xml:space="preserve"> La catedra es un </w:t>
      </w:r>
      <w:r w:rsidR="005F6CCC" w:rsidRPr="00CB0CE8">
        <w:t xml:space="preserve">espacio de reflexión y creatividad, que </w:t>
      </w:r>
      <w:r w:rsidR="009344A3" w:rsidRPr="00CB0CE8">
        <w:t>proporciona l</w:t>
      </w:r>
      <w:r w:rsidR="005F6CCC" w:rsidRPr="00CB0CE8">
        <w:t>as herramientas</w:t>
      </w:r>
      <w:r w:rsidR="009344A3" w:rsidRPr="00CB0CE8">
        <w:t xml:space="preserve"> </w:t>
      </w:r>
      <w:r w:rsidR="005F6CCC" w:rsidRPr="00CB0CE8">
        <w:t>necesarias para el análisis social, la reflexión crítica y la sostenibilidad.</w:t>
      </w:r>
      <w:r w:rsidR="008F5821" w:rsidRPr="00CB0CE8">
        <w:t xml:space="preserve"> </w:t>
      </w:r>
      <w:r w:rsidR="009344A3" w:rsidRPr="00CB0CE8">
        <w:t xml:space="preserve">A lo largo de los años, las universidades se han preocupado por </w:t>
      </w:r>
      <w:r w:rsidR="002649D8" w:rsidRPr="00CB0CE8">
        <w:t xml:space="preserve">adecuación y facultad de cambio </w:t>
      </w:r>
      <w:r w:rsidR="009344A3" w:rsidRPr="00CB0CE8">
        <w:t>ante la sociedad</w:t>
      </w:r>
    </w:p>
    <w:p w14:paraId="631B74BB" w14:textId="711802D2" w:rsidR="005F6CCC" w:rsidRPr="00CB0CE8" w:rsidRDefault="002649D8" w:rsidP="007C79DC">
      <w:pPr>
        <w:pStyle w:val="Prrafodelista"/>
        <w:tabs>
          <w:tab w:val="left" w:pos="808"/>
          <w:tab w:val="left" w:pos="809"/>
        </w:tabs>
        <w:spacing w:before="211"/>
        <w:ind w:left="808"/>
        <w:jc w:val="both"/>
      </w:pPr>
      <w:r w:rsidRPr="00CB0CE8">
        <w:tab/>
      </w:r>
      <w:r w:rsidR="005F6CCC" w:rsidRPr="00CB0CE8">
        <w:t>En enero de 2007 se aprobó el Proyecto Educativo Nacional al 2021 "La educación que</w:t>
      </w:r>
      <w:r w:rsidRPr="00CB0CE8">
        <w:t xml:space="preserve"> </w:t>
      </w:r>
      <w:r w:rsidR="005F6CCC" w:rsidRPr="00CB0CE8">
        <w:t>queremos para el Perú" cuyo objetivo estratégico número 5 consigna la importancia de que la</w:t>
      </w:r>
      <w:r w:rsidRPr="00CB0CE8">
        <w:t xml:space="preserve"> </w:t>
      </w:r>
      <w:r w:rsidR="005F6CCC" w:rsidRPr="00CB0CE8">
        <w:t>educación superior de calidad se convierta en un factor determinante para el crecimiento del</w:t>
      </w:r>
      <w:r w:rsidRPr="00CB0CE8">
        <w:t xml:space="preserve"> </w:t>
      </w:r>
      <w:r w:rsidR="005F6CCC" w:rsidRPr="00CB0CE8">
        <w:t>país.</w:t>
      </w:r>
      <w:r w:rsidR="005F6CCC" w:rsidRPr="00CB0CE8">
        <w:cr/>
      </w:r>
      <w:sdt>
        <w:sdtPr>
          <w:id w:val="-1249266518"/>
          <w:citation/>
        </w:sdtPr>
        <w:sdtEndPr/>
        <w:sdtContent>
          <w:r w:rsidRPr="00CB0CE8">
            <w:fldChar w:fldCharType="begin"/>
          </w:r>
          <w:r w:rsidRPr="00CB0CE8">
            <w:rPr>
              <w:lang w:val="es-PE"/>
            </w:rPr>
            <w:instrText xml:space="preserve"> CITATION Sis16 \l 10250 </w:instrText>
          </w:r>
          <w:r w:rsidRPr="00CB0CE8">
            <w:fldChar w:fldCharType="separate"/>
          </w:r>
          <w:r w:rsidRPr="00CB0CE8">
            <w:rPr>
              <w:noProof/>
              <w:lang w:val="es-PE"/>
            </w:rPr>
            <w:t>(Sistema Nacional de Evaluación, 2016)</w:t>
          </w:r>
          <w:r w:rsidRPr="00CB0CE8">
            <w:fldChar w:fldCharType="end"/>
          </w:r>
        </w:sdtContent>
      </w:sdt>
      <w:r w:rsidRPr="00CB0CE8">
        <w:t xml:space="preserve"> </w:t>
      </w:r>
    </w:p>
    <w:p w14:paraId="19253B93" w14:textId="7514E6F0" w:rsidR="00DF4287" w:rsidRPr="00CB0CE8" w:rsidRDefault="002649D8" w:rsidP="007C79DC">
      <w:pPr>
        <w:pStyle w:val="Prrafodelista"/>
        <w:tabs>
          <w:tab w:val="left" w:pos="808"/>
          <w:tab w:val="left" w:pos="809"/>
        </w:tabs>
        <w:spacing w:before="211"/>
        <w:ind w:left="808"/>
        <w:jc w:val="both"/>
      </w:pPr>
      <w:r w:rsidRPr="00CB0CE8">
        <w:tab/>
      </w:r>
      <w:r w:rsidR="00046A34" w:rsidRPr="00CB0CE8">
        <w:t xml:space="preserve">En busca de esta calidad de servicio que cumpla con estándares de calidad </w:t>
      </w:r>
      <w:r w:rsidR="005F6CCC" w:rsidRPr="00CB0CE8">
        <w:t>La Universidad Privada Antenor Orrego</w:t>
      </w:r>
      <w:r w:rsidR="00046A34" w:rsidRPr="00CB0CE8">
        <w:t xml:space="preserve">, tiene como objetivo </w:t>
      </w:r>
      <w:r w:rsidR="005F6CCC" w:rsidRPr="00CB0CE8">
        <w:t xml:space="preserve">conseguir la acreditación para 12 programas, los cuales se encuentran atravesando procesos de autoevaluación para el logro de la acreditación SINEACE. </w:t>
      </w:r>
      <w:r w:rsidR="00046A34" w:rsidRPr="00CB0CE8">
        <w:t xml:space="preserve">Entre ellas la Escuela Profesional de Arquitectura, enfocándose </w:t>
      </w:r>
      <w:r w:rsidR="005F6CCC" w:rsidRPr="00CB0CE8">
        <w:t>en una mejora continua que les permita alcanzar la acreditación.</w:t>
      </w:r>
      <w:r w:rsidR="00046A34" w:rsidRPr="00CB0CE8">
        <w:t xml:space="preserve"> Implementando un </w:t>
      </w:r>
      <w:r w:rsidR="00DF4287" w:rsidRPr="00CB0CE8">
        <w:t>Sistema de Gestión de Calidad (SGC) para lograr la calidad de los servicios, la satisfacción de sus usuarios y la mejora continua de las actividades de enseñanza, investigación y extensión.</w:t>
      </w:r>
      <w:sdt>
        <w:sdtPr>
          <w:id w:val="-684978874"/>
          <w:citation/>
        </w:sdtPr>
        <w:sdtEndPr/>
        <w:sdtContent>
          <w:r w:rsidR="001931BF" w:rsidRPr="00CB0CE8">
            <w:fldChar w:fldCharType="begin"/>
          </w:r>
          <w:r w:rsidR="001931BF" w:rsidRPr="00CB0CE8">
            <w:rPr>
              <w:lang w:val="es-PE"/>
            </w:rPr>
            <w:instrText xml:space="preserve"> CITATION Ofi11 \l 10250 </w:instrText>
          </w:r>
          <w:r w:rsidR="001931BF" w:rsidRPr="00CB0CE8">
            <w:fldChar w:fldCharType="separate"/>
          </w:r>
          <w:r w:rsidR="001931BF" w:rsidRPr="00CB0CE8">
            <w:rPr>
              <w:noProof/>
              <w:lang w:val="es-PE"/>
            </w:rPr>
            <w:t xml:space="preserve"> (UPAO, 2011)</w:t>
          </w:r>
          <w:r w:rsidR="001931BF" w:rsidRPr="00CB0CE8">
            <w:fldChar w:fldCharType="end"/>
          </w:r>
        </w:sdtContent>
      </w:sdt>
    </w:p>
    <w:p w14:paraId="52F344CC" w14:textId="0D855F93" w:rsidR="002B6FC4" w:rsidRPr="00CB0CE8" w:rsidRDefault="002B6FC4" w:rsidP="007C79DC">
      <w:pPr>
        <w:pStyle w:val="Prrafodelista"/>
        <w:tabs>
          <w:tab w:val="left" w:pos="808"/>
          <w:tab w:val="left" w:pos="809"/>
        </w:tabs>
        <w:spacing w:before="211"/>
        <w:ind w:left="808"/>
        <w:jc w:val="both"/>
      </w:pPr>
      <w:r w:rsidRPr="00CB0CE8">
        <w:tab/>
        <w:t>La satisfacción de los usuarios está directamente relacionado desarrollo de las competencia específica de los egresados, con aspectos técnicos relacionados directamente con el desempeño profesional y que no transmiten fácilmente en cualquier contexto</w:t>
      </w:r>
      <w:sdt>
        <w:sdtPr>
          <w:id w:val="-1101954424"/>
          <w:citation/>
        </w:sdtPr>
        <w:sdtEndPr/>
        <w:sdtContent>
          <w:r w:rsidRPr="00CB0CE8">
            <w:fldChar w:fldCharType="begin"/>
          </w:r>
          <w:r w:rsidRPr="00CB0CE8">
            <w:rPr>
              <w:lang w:val="es-PE"/>
            </w:rPr>
            <w:instrText xml:space="preserve"> CITATION Del12 \l 10250 </w:instrText>
          </w:r>
          <w:r w:rsidRPr="00CB0CE8">
            <w:fldChar w:fldCharType="separate"/>
          </w:r>
          <w:r w:rsidRPr="00CB0CE8">
            <w:rPr>
              <w:noProof/>
              <w:lang w:val="es-PE"/>
            </w:rPr>
            <w:t xml:space="preserve"> (Del Pozo, 2012)</w:t>
          </w:r>
          <w:r w:rsidRPr="00CB0CE8">
            <w:fldChar w:fldCharType="end"/>
          </w:r>
        </w:sdtContent>
      </w:sdt>
      <w:r w:rsidR="00D50629" w:rsidRPr="00CB0CE8">
        <w:t>;</w:t>
      </w:r>
      <w:r w:rsidRPr="00CB0CE8">
        <w:t xml:space="preserve"> Asimismo, una competencia profesional</w:t>
      </w:r>
      <w:r w:rsidR="00D50629" w:rsidRPr="00CB0CE8">
        <w:t xml:space="preserve"> </w:t>
      </w:r>
      <w:r w:rsidRPr="00CB0CE8">
        <w:t>reflejará el nivel de uso de los conocimientos, habilidades y actitudes relacionados con</w:t>
      </w:r>
      <w:r w:rsidR="00D50629" w:rsidRPr="00CB0CE8">
        <w:t xml:space="preserve"> </w:t>
      </w:r>
      <w:r w:rsidRPr="00CB0CE8">
        <w:t xml:space="preserve">una profesión frente a cualquier situación a la que se enfrente un individuo en el ámbito profesional. </w:t>
      </w:r>
      <w:sdt>
        <w:sdtPr>
          <w:id w:val="-1326740750"/>
          <w:citation/>
        </w:sdtPr>
        <w:sdtEndPr/>
        <w:sdtContent>
          <w:r w:rsidR="00D50629" w:rsidRPr="00CB0CE8">
            <w:fldChar w:fldCharType="begin"/>
          </w:r>
          <w:r w:rsidR="00D50629" w:rsidRPr="00CB0CE8">
            <w:rPr>
              <w:lang w:val="es-PE"/>
            </w:rPr>
            <w:instrText xml:space="preserve"> CITATION Góm15 \l 10250 </w:instrText>
          </w:r>
          <w:r w:rsidR="00D50629" w:rsidRPr="00CB0CE8">
            <w:fldChar w:fldCharType="separate"/>
          </w:r>
          <w:r w:rsidR="00D50629" w:rsidRPr="00CB0CE8">
            <w:rPr>
              <w:noProof/>
              <w:lang w:val="es-PE"/>
            </w:rPr>
            <w:t>(Gómez-Rojas, 2015)</w:t>
          </w:r>
          <w:r w:rsidR="00D50629" w:rsidRPr="00CB0CE8">
            <w:fldChar w:fldCharType="end"/>
          </w:r>
        </w:sdtContent>
      </w:sdt>
    </w:p>
    <w:p w14:paraId="1C2D2FCC" w14:textId="17DD6D39" w:rsidR="00DF4287" w:rsidRPr="00CB0CE8" w:rsidRDefault="00D50629" w:rsidP="00D50629">
      <w:pPr>
        <w:pStyle w:val="Prrafodelista"/>
        <w:tabs>
          <w:tab w:val="left" w:pos="808"/>
          <w:tab w:val="left" w:pos="809"/>
        </w:tabs>
        <w:spacing w:before="211"/>
        <w:ind w:left="808"/>
        <w:jc w:val="both"/>
        <w:rPr>
          <w:highlight w:val="yellow"/>
        </w:rPr>
      </w:pPr>
      <w:r w:rsidRPr="00CB0CE8">
        <w:tab/>
      </w:r>
      <w:r w:rsidR="002B6FC4" w:rsidRPr="00CB0CE8">
        <w:t xml:space="preserve">Considerando el contexto actual y la importancia del estudio de </w:t>
      </w:r>
      <w:r w:rsidRPr="00CB0CE8">
        <w:t xml:space="preserve">desempeño profesional de los graduados de los Programas de Arquitectura en Piura y Trujillo </w:t>
      </w:r>
      <w:r w:rsidR="002B6FC4" w:rsidRPr="00CB0CE8">
        <w:t>a partir de</w:t>
      </w:r>
      <w:r w:rsidRPr="00CB0CE8">
        <w:t xml:space="preserve"> la perspectiva del empleador nos permite </w:t>
      </w:r>
      <w:r w:rsidR="001931BF" w:rsidRPr="00CB0CE8">
        <w:t xml:space="preserve">evaluar el </w:t>
      </w:r>
      <w:r w:rsidR="00DF4287" w:rsidRPr="00CB0CE8">
        <w:t>perfil de egreso de sus estudiantes</w:t>
      </w:r>
      <w:r w:rsidRPr="00CB0CE8">
        <w:t xml:space="preserve"> de arquitectura es lo que el mercado laboral demanda</w:t>
      </w:r>
      <w:r w:rsidR="00DF4287" w:rsidRPr="00CB0CE8">
        <w:t>.</w:t>
      </w:r>
    </w:p>
    <w:p w14:paraId="2F914B36" w14:textId="77777777" w:rsidR="00DF4287" w:rsidRPr="00CB0CE8" w:rsidRDefault="00DF4287" w:rsidP="00DF4287">
      <w:pPr>
        <w:pStyle w:val="Prrafodelista"/>
        <w:tabs>
          <w:tab w:val="left" w:pos="805"/>
          <w:tab w:val="left" w:pos="806"/>
        </w:tabs>
        <w:ind w:firstLine="0"/>
        <w:rPr>
          <w:w w:val="105"/>
        </w:rPr>
      </w:pPr>
    </w:p>
    <w:p w14:paraId="1F68D063" w14:textId="0AD0D983" w:rsidR="00DF4287" w:rsidRPr="00E20BD9" w:rsidRDefault="00DF4287" w:rsidP="00DF4287">
      <w:pPr>
        <w:pStyle w:val="Prrafodelista"/>
        <w:tabs>
          <w:tab w:val="left" w:pos="805"/>
          <w:tab w:val="left" w:pos="806"/>
        </w:tabs>
        <w:ind w:firstLine="0"/>
        <w:rPr>
          <w:b/>
          <w:bCs/>
          <w:w w:val="105"/>
        </w:rPr>
      </w:pPr>
      <w:r w:rsidRPr="00E20BD9">
        <w:rPr>
          <w:b/>
          <w:bCs/>
          <w:w w:val="105"/>
        </w:rPr>
        <w:t>Formulación del Problema:</w:t>
      </w:r>
    </w:p>
    <w:p w14:paraId="61639E59" w14:textId="32DCFCA6" w:rsidR="00DF4287" w:rsidRPr="00E20BD9" w:rsidRDefault="00DF4287" w:rsidP="00DF4287">
      <w:pPr>
        <w:pStyle w:val="Prrafodelista"/>
        <w:tabs>
          <w:tab w:val="left" w:pos="805"/>
          <w:tab w:val="left" w:pos="806"/>
        </w:tabs>
        <w:ind w:firstLine="0"/>
        <w:rPr>
          <w:b/>
          <w:bCs/>
          <w:w w:val="105"/>
          <w:szCs w:val="24"/>
        </w:rPr>
      </w:pPr>
      <w:r w:rsidRPr="00E20BD9">
        <w:rPr>
          <w:b/>
          <w:bCs/>
          <w:w w:val="105"/>
          <w:szCs w:val="24"/>
        </w:rPr>
        <w:t>Problema Principal:</w:t>
      </w:r>
    </w:p>
    <w:p w14:paraId="7F4A8C31" w14:textId="4B928AE9" w:rsidR="00DF4287" w:rsidRDefault="00DF4287" w:rsidP="00DF4287">
      <w:pPr>
        <w:pStyle w:val="Prrafodelista"/>
        <w:tabs>
          <w:tab w:val="left" w:pos="805"/>
          <w:tab w:val="left" w:pos="806"/>
        </w:tabs>
        <w:ind w:firstLine="0"/>
        <w:rPr>
          <w:w w:val="105"/>
          <w:szCs w:val="24"/>
        </w:rPr>
      </w:pPr>
      <w:r w:rsidRPr="00CB0CE8">
        <w:rPr>
          <w:w w:val="105"/>
          <w:szCs w:val="24"/>
        </w:rPr>
        <w:t xml:space="preserve">¿Cuál es el </w:t>
      </w:r>
      <w:bookmarkStart w:id="0" w:name="_Hlk42278612"/>
      <w:r w:rsidRPr="00CB0CE8">
        <w:rPr>
          <w:w w:val="105"/>
          <w:szCs w:val="24"/>
        </w:rPr>
        <w:t xml:space="preserve">desempeño profesional </w:t>
      </w:r>
      <w:bookmarkStart w:id="1" w:name="_Hlk42278982"/>
      <w:r w:rsidRPr="00CB0CE8">
        <w:rPr>
          <w:w w:val="105"/>
          <w:szCs w:val="24"/>
        </w:rPr>
        <w:t>de los graduados de los Programas de Arquitectura en Piura y Trujillo</w:t>
      </w:r>
      <w:bookmarkEnd w:id="1"/>
      <w:r w:rsidRPr="00CB0CE8">
        <w:rPr>
          <w:w w:val="105"/>
          <w:szCs w:val="24"/>
        </w:rPr>
        <w:t xml:space="preserve"> </w:t>
      </w:r>
      <w:bookmarkEnd w:id="0"/>
      <w:r w:rsidRPr="00CB0CE8">
        <w:rPr>
          <w:w w:val="105"/>
          <w:szCs w:val="24"/>
        </w:rPr>
        <w:t>2021</w:t>
      </w:r>
    </w:p>
    <w:p w14:paraId="4FE7E668" w14:textId="77777777" w:rsidR="00A5570A" w:rsidRPr="00CB0CE8" w:rsidRDefault="00A5570A" w:rsidP="00DF4287">
      <w:pPr>
        <w:pStyle w:val="Prrafodelista"/>
        <w:tabs>
          <w:tab w:val="left" w:pos="805"/>
          <w:tab w:val="left" w:pos="806"/>
        </w:tabs>
        <w:ind w:firstLine="0"/>
        <w:rPr>
          <w:w w:val="105"/>
          <w:szCs w:val="24"/>
        </w:rPr>
      </w:pPr>
    </w:p>
    <w:p w14:paraId="2B30AA03" w14:textId="47A94861" w:rsidR="00DF4287" w:rsidRPr="00E20BD9" w:rsidRDefault="00DF4287" w:rsidP="00DF4287">
      <w:pPr>
        <w:pStyle w:val="Prrafodelista"/>
        <w:tabs>
          <w:tab w:val="left" w:pos="805"/>
          <w:tab w:val="left" w:pos="806"/>
        </w:tabs>
        <w:ind w:firstLine="0"/>
        <w:rPr>
          <w:b/>
          <w:bCs/>
          <w:w w:val="105"/>
          <w:szCs w:val="24"/>
        </w:rPr>
      </w:pPr>
      <w:r w:rsidRPr="00E20BD9">
        <w:rPr>
          <w:b/>
          <w:bCs/>
          <w:w w:val="105"/>
          <w:szCs w:val="24"/>
        </w:rPr>
        <w:t>Problemas Específicos:</w:t>
      </w:r>
    </w:p>
    <w:p w14:paraId="444A8023" w14:textId="77777777" w:rsidR="00DF4287" w:rsidRPr="00CB0CE8" w:rsidRDefault="00DF4287" w:rsidP="00DF4287">
      <w:pPr>
        <w:pStyle w:val="Prrafodelista"/>
        <w:tabs>
          <w:tab w:val="left" w:pos="805"/>
          <w:tab w:val="left" w:pos="806"/>
        </w:tabs>
        <w:ind w:firstLine="0"/>
        <w:rPr>
          <w:w w:val="105"/>
          <w:szCs w:val="24"/>
        </w:rPr>
      </w:pPr>
    </w:p>
    <w:p w14:paraId="2BAC9929" w14:textId="2652A50C" w:rsidR="003D6782" w:rsidRPr="00A5570A" w:rsidRDefault="00DF4287" w:rsidP="005027FE">
      <w:pPr>
        <w:pStyle w:val="Prrafodelista"/>
        <w:numPr>
          <w:ilvl w:val="0"/>
          <w:numId w:val="30"/>
        </w:numPr>
        <w:tabs>
          <w:tab w:val="left" w:pos="805"/>
          <w:tab w:val="left" w:pos="806"/>
        </w:tabs>
        <w:ind w:firstLine="0"/>
        <w:rPr>
          <w:w w:val="105"/>
          <w:szCs w:val="24"/>
        </w:rPr>
      </w:pPr>
      <w:r w:rsidRPr="00A5570A">
        <w:rPr>
          <w:w w:val="105"/>
          <w:szCs w:val="24"/>
        </w:rPr>
        <w:t>¿Cuáles son los niveles de desempeño laboral de los graduados de los Programas de Arquitectura en Piura y Trujillo percibido por los empleadores?</w:t>
      </w:r>
    </w:p>
    <w:p w14:paraId="1A54F8FA" w14:textId="5086F887" w:rsidR="00DF4287" w:rsidRDefault="00DF4287" w:rsidP="00DF4287">
      <w:pPr>
        <w:pStyle w:val="Prrafodelista"/>
        <w:numPr>
          <w:ilvl w:val="0"/>
          <w:numId w:val="30"/>
        </w:numPr>
        <w:tabs>
          <w:tab w:val="left" w:pos="805"/>
          <w:tab w:val="left" w:pos="806"/>
        </w:tabs>
        <w:ind w:firstLine="0"/>
        <w:rPr>
          <w:w w:val="105"/>
          <w:szCs w:val="24"/>
        </w:rPr>
      </w:pPr>
      <w:r w:rsidRPr="00CB0CE8">
        <w:rPr>
          <w:w w:val="105"/>
          <w:szCs w:val="24"/>
        </w:rPr>
        <w:t>¿Cuál es nivel de satisfacción de los empleadores respecto al desempeño de los graduados de los Programas de Arquitectura en Piura y Trujillo?</w:t>
      </w:r>
    </w:p>
    <w:p w14:paraId="2EB1918F" w14:textId="250FE481" w:rsidR="00457D32" w:rsidRPr="00E20BD9" w:rsidRDefault="00F724B9" w:rsidP="00DF4287">
      <w:pPr>
        <w:pStyle w:val="Prrafodelista"/>
        <w:numPr>
          <w:ilvl w:val="0"/>
          <w:numId w:val="2"/>
        </w:numPr>
        <w:tabs>
          <w:tab w:val="left" w:pos="805"/>
          <w:tab w:val="left" w:pos="806"/>
        </w:tabs>
        <w:spacing w:before="211"/>
        <w:rPr>
          <w:b/>
          <w:bCs/>
        </w:rPr>
      </w:pPr>
      <w:r w:rsidRPr="00E20BD9">
        <w:rPr>
          <w:b/>
          <w:bCs/>
        </w:rPr>
        <w:lastRenderedPageBreak/>
        <w:t>Antecedentes</w:t>
      </w:r>
    </w:p>
    <w:p w14:paraId="7E2D2884" w14:textId="121480B9" w:rsidR="00A5570A" w:rsidRDefault="00CB0CE8" w:rsidP="00A5570A">
      <w:pPr>
        <w:tabs>
          <w:tab w:val="left" w:pos="805"/>
          <w:tab w:val="left" w:pos="806"/>
        </w:tabs>
        <w:spacing w:before="211"/>
        <w:ind w:left="808"/>
        <w:jc w:val="both"/>
      </w:pPr>
      <w:r w:rsidRPr="00CB0CE8">
        <w:t>Dentro de los antecedentes para la presente investigación</w:t>
      </w:r>
      <w:r w:rsidR="00A5570A">
        <w:t xml:space="preserve"> tenemos, Štambuk, A., Karanović, G., &amp; Host, A. (2019), desarrollaron una investigación donde se proporciona una idea de la evaluación de los empleadores sobre la importancia y suficiencia de las competencias adquiridas por los graduados universitarios de negocios y economía en Croacia. La metodología aplicada en esta investigación incluyó el análisis de importancia-desempeño que proporciona una cuadrícula bidimensional de importancia-satisfacción. Los datos para el análisis de fueron recolectados por el cuestionario estructurado. Los resultados indicaron que los empleadores están satisfechos con competencias específicas (y que el énfasis de las instituciones de educación superior de negocios y economía debe colocarse en las competencias genéricas. Los investigadores concluyen en que la movilidad de personas altamente educadas podría ser causada por el nivel y la calidad de las competencias específicas de los licenciados con un título de instituciones de educación superior de economía croata. Asimismo, la conclusión del estudio realizado indica la necesidad de implementar métodos de enseñanza orientados al alumno, la introducción de prácticas obligatorias y la introducción de cursos orientados al desarrollo de competencias genéricas.</w:t>
      </w:r>
    </w:p>
    <w:p w14:paraId="133AA532" w14:textId="4A011F2C" w:rsidR="00A5570A" w:rsidRDefault="00A5570A" w:rsidP="00A5570A">
      <w:pPr>
        <w:tabs>
          <w:tab w:val="left" w:pos="805"/>
          <w:tab w:val="left" w:pos="806"/>
        </w:tabs>
        <w:spacing w:before="211"/>
        <w:ind w:left="808"/>
        <w:jc w:val="both"/>
      </w:pPr>
      <w:r>
        <w:t>Asimismo Belash, O. Y., Muravyev, A. V., Ryzhov, N. G., &amp; Chirkova, A. A. (2019), desarrollan una investigación realizada en con los graduados de 2016 que habían trabajado durante al menos 2 años después de su graduación. La encuesta ha analizado las actividades laborales actuales de jóvenes especialistas, la demanda de competencias profesionales en su trabajo y su satisfacción con la educación recibida en la universidad. La comparación del nivel de demanda de competencias profesionales y la satisfacción de los especialistas jóvenes con las competencias que habían recibido en la universidad permite identificar formas de mejorar los servicios educativos.</w:t>
      </w:r>
    </w:p>
    <w:p w14:paraId="4BE02C4E" w14:textId="00AB0CCE" w:rsidR="00A5570A" w:rsidRDefault="00A5570A" w:rsidP="00A5570A">
      <w:pPr>
        <w:tabs>
          <w:tab w:val="left" w:pos="805"/>
          <w:tab w:val="left" w:pos="806"/>
        </w:tabs>
        <w:spacing w:before="211"/>
        <w:ind w:left="808"/>
        <w:jc w:val="both"/>
      </w:pPr>
      <w:r>
        <w:t>Como también Frederik, H., Hasanefendic, S., &amp; van der Sijde, P. (2017), realizan un estudio en donde analizan 53 informes de acreditación holandeses en el campo de la tecnología de la información para evaluar los mecanismos de la participación informada del campo profesional en los programas de pregrado de las universidades de ciencias aplicadas. Los resultados del análisis de contenido cualitativo mostraron un efecto de acoplamiento al informar sobre los mecanismos de interacción. Aunque la participación del campo profesional está estrechamente unida a los programas de pregrado en las universidades de ciencias aplicadas a nivel estratégico, existe una subrepresentación de la interacción universidad-industria a nivel operativo, lo que sugiere la necesidad de explorar la interacción real. lugar entre el campo profesional y los programas. Asimismo, los mostraron que los informes de acreditación no pueden proporcionar una imagen holística de la participación profesional en el campo en el plan de estudios de los programas de pregrado a nivel operativo, lo que cuestiona su papel al reconocer el papel de la industria en la configuración y el logro de los resultados de aprendizaje previstos, recomendando que los formuladores de políticas deberían considerar la introducción de otras herramientas o estándares para abordar el resultado del compromiso y la capacidad de respuesta de los programas en las universidades de ciencias aplicadas al campo profesional.</w:t>
      </w:r>
    </w:p>
    <w:p w14:paraId="72108E90" w14:textId="77777777" w:rsidR="00A5570A" w:rsidRDefault="00A5570A" w:rsidP="00A5570A">
      <w:pPr>
        <w:tabs>
          <w:tab w:val="left" w:pos="805"/>
          <w:tab w:val="left" w:pos="806"/>
        </w:tabs>
        <w:spacing w:before="211"/>
        <w:ind w:left="808"/>
        <w:jc w:val="both"/>
      </w:pPr>
      <w:r>
        <w:t xml:space="preserve">Pineda-Herrero, P., Ciraso-Cali, A., Armijos-Yambay, M. (2018), realizaron una investigación donde muestran que la integración en el mercado laboral de los recién graduados puede verse influenciada por varios factores, como la situación económica del país, la calidad de su educación universitaria y las </w:t>
      </w:r>
      <w:r>
        <w:lastRenderedPageBreak/>
        <w:t xml:space="preserve">demandas del mercado laboral. Por lo tanto, es importante analizar en mayor profundidad las competencias transversales requeridas y ofrecidas en el mercado laboral, ya que pueden afectar la integración y la satisfacción laboral de los graduados universitarios. Para analizar las diferencias en la opinión de los graduados en Pedagogía, Psicología y Psicología de la Educación y sus empleadores con respecto a las competencias necesarias para el mercado laboral, los investigadores utiliza datos de la encuesta de la AQU Universitat i Treball a Catalunya de graduados en estas asignaturas de universidades catalanas y de sus empleadores. Los resultados muestran discrepancias entre las opiniones de los empleadores y los graduados. </w:t>
      </w:r>
    </w:p>
    <w:p w14:paraId="64CF02B7" w14:textId="003A2F8A" w:rsidR="00CB0CE8" w:rsidRDefault="00A5570A" w:rsidP="00A5570A">
      <w:pPr>
        <w:tabs>
          <w:tab w:val="left" w:pos="805"/>
          <w:tab w:val="left" w:pos="806"/>
        </w:tabs>
        <w:spacing w:before="211"/>
        <w:ind w:left="808"/>
        <w:jc w:val="both"/>
      </w:pPr>
      <w:r>
        <w:t>Los resultados obtenidos, mostraron que los graduados consideran algunas competencias como más relevantes, como la toma de decisiones, mientras que los empleadores dan mayor importancia a otras, como las relacionadas con la tecnología de la información y las habilidades lingüísticas, así como la formación teórica y práctica. Sin embargo, ambos grupos están de acuerdo en que el trabajo en equipo es la competencia más importante para el trabajo, respaldando los resultados obtenidos en otros estudios. Además, los empleadores están más satisfechos que los graduados con su nivel en las áreas de creatividad, informática e idiomas. Sin embargo, la resolución de problemas es un área de competencia que podría mejorarse en la educación universitaria.</w:t>
      </w:r>
    </w:p>
    <w:p w14:paraId="6D29E1E7" w14:textId="3B3616A7" w:rsidR="00457D32" w:rsidRDefault="00457D32">
      <w:pPr>
        <w:spacing w:before="6"/>
        <w:rPr>
          <w:sz w:val="12"/>
        </w:rPr>
      </w:pPr>
    </w:p>
    <w:p w14:paraId="6D07C24B" w14:textId="77777777" w:rsidR="00CB0CE8" w:rsidRPr="00CB0CE8" w:rsidRDefault="00F724B9" w:rsidP="00F724B9">
      <w:pPr>
        <w:pStyle w:val="Prrafodelista"/>
        <w:numPr>
          <w:ilvl w:val="0"/>
          <w:numId w:val="2"/>
        </w:numPr>
        <w:tabs>
          <w:tab w:val="left" w:pos="808"/>
          <w:tab w:val="left" w:pos="809"/>
        </w:tabs>
        <w:spacing w:before="211"/>
        <w:ind w:hanging="361"/>
        <w:jc w:val="both"/>
        <w:rPr>
          <w:sz w:val="20"/>
        </w:rPr>
      </w:pPr>
      <w:r w:rsidRPr="00E20BD9">
        <w:rPr>
          <w:b/>
          <w:szCs w:val="24"/>
        </w:rPr>
        <w:t>Justificación</w:t>
      </w:r>
      <w:r w:rsidRPr="00E20BD9">
        <w:rPr>
          <w:b/>
          <w:spacing w:val="-20"/>
          <w:szCs w:val="24"/>
        </w:rPr>
        <w:t xml:space="preserve"> </w:t>
      </w:r>
    </w:p>
    <w:p w14:paraId="75A561DE" w14:textId="0FFCB711" w:rsidR="00CB0CE8" w:rsidRPr="00CB0CE8" w:rsidRDefault="00CB0CE8" w:rsidP="00CB0CE8">
      <w:pPr>
        <w:pStyle w:val="Prrafodelista"/>
        <w:tabs>
          <w:tab w:val="left" w:pos="808"/>
          <w:tab w:val="left" w:pos="809"/>
        </w:tabs>
        <w:spacing w:before="211"/>
        <w:ind w:left="808" w:firstLine="0"/>
        <w:jc w:val="both"/>
        <w:rPr>
          <w:sz w:val="20"/>
        </w:rPr>
      </w:pPr>
      <w:r w:rsidRPr="00CB0CE8">
        <w:rPr>
          <w:sz w:val="20"/>
        </w:rPr>
        <w:tab/>
      </w:r>
      <w:r w:rsidR="00D50629" w:rsidRPr="00CB0CE8">
        <w:rPr>
          <w:sz w:val="20"/>
        </w:rPr>
        <w:t xml:space="preserve">La presente investigación, tiene una justificación teórica, pues aporta conocimiento del desempeño laboral de los de los graduados de los Programas de Arquitectura en Piura y </w:t>
      </w:r>
      <w:r w:rsidRPr="00CB0CE8">
        <w:rPr>
          <w:sz w:val="20"/>
        </w:rPr>
        <w:t xml:space="preserve">Trujillo, dese la perspectiva del empleador pudiendo evaluar el perfil del egresado que </w:t>
      </w:r>
      <w:r w:rsidR="00D50629" w:rsidRPr="00CB0CE8">
        <w:rPr>
          <w:sz w:val="20"/>
        </w:rPr>
        <w:t xml:space="preserve">requiere el </w:t>
      </w:r>
      <w:r w:rsidRPr="00CB0CE8">
        <w:rPr>
          <w:sz w:val="20"/>
        </w:rPr>
        <w:t>mercado empresarial</w:t>
      </w:r>
      <w:r w:rsidR="00D50629" w:rsidRPr="00CB0CE8">
        <w:rPr>
          <w:sz w:val="20"/>
        </w:rPr>
        <w:t>, dicho conocimiento no se encuentra actualmente disponible</w:t>
      </w:r>
      <w:r w:rsidRPr="00CB0CE8">
        <w:rPr>
          <w:sz w:val="20"/>
        </w:rPr>
        <w:t>,</w:t>
      </w:r>
    </w:p>
    <w:p w14:paraId="56F3494D" w14:textId="68B66E98" w:rsidR="00D50629" w:rsidRPr="00D50629" w:rsidRDefault="00CB0CE8" w:rsidP="00CB0CE8">
      <w:pPr>
        <w:pStyle w:val="Prrafodelista"/>
        <w:tabs>
          <w:tab w:val="left" w:pos="808"/>
          <w:tab w:val="left" w:pos="809"/>
        </w:tabs>
        <w:spacing w:before="211"/>
        <w:ind w:left="808"/>
        <w:jc w:val="both"/>
        <w:rPr>
          <w:sz w:val="20"/>
        </w:rPr>
      </w:pPr>
      <w:r>
        <w:rPr>
          <w:sz w:val="20"/>
        </w:rPr>
        <w:tab/>
      </w:r>
      <w:r w:rsidR="00D50629" w:rsidRPr="00D50629">
        <w:rPr>
          <w:sz w:val="20"/>
        </w:rPr>
        <w:t>Asimismo, tiene</w:t>
      </w:r>
      <w:r>
        <w:rPr>
          <w:sz w:val="20"/>
        </w:rPr>
        <w:t xml:space="preserve"> </w:t>
      </w:r>
      <w:r w:rsidR="00D50629" w:rsidRPr="00D50629">
        <w:rPr>
          <w:sz w:val="20"/>
        </w:rPr>
        <w:t>una justificación práctica porque aporta a la gestión curricular del programa de</w:t>
      </w:r>
      <w:r>
        <w:rPr>
          <w:sz w:val="20"/>
        </w:rPr>
        <w:t xml:space="preserve"> </w:t>
      </w:r>
      <w:r>
        <w:rPr>
          <w:sz w:val="20"/>
        </w:rPr>
        <w:tab/>
      </w:r>
      <w:r w:rsidR="00D50629" w:rsidRPr="00D50629">
        <w:rPr>
          <w:sz w:val="20"/>
        </w:rPr>
        <w:t xml:space="preserve">arquitectura, pues permite reconocer desde la perspectiva del empleador </w:t>
      </w:r>
      <w:r>
        <w:rPr>
          <w:sz w:val="20"/>
        </w:rPr>
        <w:t xml:space="preserve">implementar planes de mejora evaluando </w:t>
      </w:r>
      <w:r w:rsidR="00D50629" w:rsidRPr="00D50629">
        <w:rPr>
          <w:sz w:val="20"/>
        </w:rPr>
        <w:t>conocimientos, habilidades y actitudes que son requeridas en el mercado laboral actual,</w:t>
      </w:r>
      <w:r>
        <w:rPr>
          <w:sz w:val="20"/>
        </w:rPr>
        <w:t xml:space="preserve"> </w:t>
      </w:r>
      <w:r w:rsidR="00D50629" w:rsidRPr="00D50629">
        <w:rPr>
          <w:sz w:val="20"/>
        </w:rPr>
        <w:t>contribuyendo con ello a la formación de los profesionales.</w:t>
      </w:r>
    </w:p>
    <w:p w14:paraId="4899D6A9" w14:textId="3EF93B12" w:rsidR="00D50629" w:rsidRDefault="00CB0CE8" w:rsidP="00CB0CE8">
      <w:pPr>
        <w:pStyle w:val="Prrafodelista"/>
        <w:tabs>
          <w:tab w:val="left" w:pos="808"/>
          <w:tab w:val="left" w:pos="809"/>
        </w:tabs>
        <w:spacing w:before="211"/>
        <w:ind w:left="808"/>
        <w:jc w:val="both"/>
        <w:rPr>
          <w:sz w:val="20"/>
        </w:rPr>
      </w:pPr>
      <w:r>
        <w:rPr>
          <w:sz w:val="20"/>
        </w:rPr>
        <w:tab/>
      </w:r>
      <w:r w:rsidR="00D50629" w:rsidRPr="00D50629">
        <w:rPr>
          <w:sz w:val="20"/>
        </w:rPr>
        <w:t>El presente estudio tiene un aporte metodológico, pues presentará un marco metodológico</w:t>
      </w:r>
      <w:r>
        <w:rPr>
          <w:sz w:val="20"/>
        </w:rPr>
        <w:t xml:space="preserve"> </w:t>
      </w:r>
      <w:r w:rsidR="00D50629" w:rsidRPr="00D50629">
        <w:rPr>
          <w:sz w:val="20"/>
        </w:rPr>
        <w:t xml:space="preserve">con el que se reconocen </w:t>
      </w:r>
      <w:r w:rsidRPr="00CB0CE8">
        <w:rPr>
          <w:sz w:val="20"/>
        </w:rPr>
        <w:t>desempeño laboral de los de los graduados de los Programas de Arquitectura en Piura y Trujillo</w:t>
      </w:r>
      <w:r w:rsidR="00D50629" w:rsidRPr="00D50629">
        <w:rPr>
          <w:sz w:val="20"/>
        </w:rPr>
        <w:t>. Finalmente, es relevante por el aporte que brinda en</w:t>
      </w:r>
      <w:r>
        <w:rPr>
          <w:sz w:val="20"/>
        </w:rPr>
        <w:t xml:space="preserve"> </w:t>
      </w:r>
      <w:r w:rsidR="00D50629" w:rsidRPr="00D50629">
        <w:rPr>
          <w:sz w:val="20"/>
        </w:rPr>
        <w:t>la formación de arquitectos, como profesionales que contribuyan a resolver necesidades</w:t>
      </w:r>
      <w:r>
        <w:rPr>
          <w:sz w:val="20"/>
        </w:rPr>
        <w:t xml:space="preserve"> </w:t>
      </w:r>
      <w:r w:rsidR="00D50629" w:rsidRPr="00D50629">
        <w:rPr>
          <w:sz w:val="20"/>
        </w:rPr>
        <w:t>de empresas reales de la región y del país.</w:t>
      </w:r>
    </w:p>
    <w:p w14:paraId="3AA1A044" w14:textId="77777777" w:rsidR="00457D32" w:rsidRPr="00E20BD9" w:rsidRDefault="00F724B9">
      <w:pPr>
        <w:pStyle w:val="Prrafodelista"/>
        <w:numPr>
          <w:ilvl w:val="0"/>
          <w:numId w:val="2"/>
        </w:numPr>
        <w:tabs>
          <w:tab w:val="left" w:pos="805"/>
          <w:tab w:val="left" w:pos="806"/>
        </w:tabs>
        <w:spacing w:before="143"/>
        <w:ind w:left="805" w:hanging="361"/>
        <w:rPr>
          <w:b/>
          <w:szCs w:val="24"/>
        </w:rPr>
      </w:pPr>
      <w:r w:rsidRPr="00E20BD9">
        <w:rPr>
          <w:b/>
          <w:w w:val="95"/>
          <w:szCs w:val="24"/>
        </w:rPr>
        <w:t>Objetivos</w:t>
      </w:r>
    </w:p>
    <w:p w14:paraId="658E2046" w14:textId="77777777" w:rsidR="00457D32" w:rsidRDefault="00457D32">
      <w:pPr>
        <w:spacing w:before="10"/>
        <w:rPr>
          <w:b/>
          <w:sz w:val="18"/>
        </w:rPr>
      </w:pPr>
    </w:p>
    <w:tbl>
      <w:tblPr>
        <w:tblStyle w:val="TableNormal"/>
        <w:tblW w:w="4670" w:type="pct"/>
        <w:tblInd w:w="712"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ook w:val="01E0" w:firstRow="1" w:lastRow="1" w:firstColumn="1" w:lastColumn="1" w:noHBand="0" w:noVBand="0"/>
      </w:tblPr>
      <w:tblGrid>
        <w:gridCol w:w="2682"/>
        <w:gridCol w:w="2109"/>
        <w:gridCol w:w="3131"/>
      </w:tblGrid>
      <w:tr w:rsidR="00457D32" w14:paraId="3FFA7D60" w14:textId="77777777" w:rsidTr="00A5570A">
        <w:trPr>
          <w:trHeight w:val="546"/>
        </w:trPr>
        <w:tc>
          <w:tcPr>
            <w:tcW w:w="1693" w:type="pct"/>
          </w:tcPr>
          <w:p w14:paraId="187919E3" w14:textId="77777777" w:rsidR="00457D32" w:rsidRDefault="00F724B9" w:rsidP="00A5570A">
            <w:pPr>
              <w:pStyle w:val="TableParagraph"/>
              <w:ind w:left="506" w:right="467"/>
              <w:jc w:val="center"/>
              <w:rPr>
                <w:sz w:val="20"/>
              </w:rPr>
            </w:pPr>
            <w:r>
              <w:rPr>
                <w:sz w:val="20"/>
              </w:rPr>
              <w:t>Objetivo General</w:t>
            </w:r>
          </w:p>
          <w:p w14:paraId="78E2E7FD" w14:textId="5F0FBF40" w:rsidR="00457D32" w:rsidRDefault="00457D32" w:rsidP="00A5570A">
            <w:pPr>
              <w:pStyle w:val="TableParagraph"/>
              <w:spacing w:before="19"/>
              <w:ind w:left="506" w:right="470"/>
              <w:jc w:val="center"/>
              <w:rPr>
                <w:sz w:val="20"/>
              </w:rPr>
            </w:pPr>
          </w:p>
        </w:tc>
        <w:tc>
          <w:tcPr>
            <w:tcW w:w="1331" w:type="pct"/>
          </w:tcPr>
          <w:p w14:paraId="33EABC89" w14:textId="21D17F2A" w:rsidR="00457D32" w:rsidRDefault="00F724B9" w:rsidP="00E253A3">
            <w:pPr>
              <w:pStyle w:val="TableParagraph"/>
              <w:spacing w:before="124"/>
              <w:ind w:right="513"/>
              <w:rPr>
                <w:sz w:val="20"/>
              </w:rPr>
            </w:pPr>
            <w:r>
              <w:rPr>
                <w:sz w:val="20"/>
              </w:rPr>
              <w:t>Resultad</w:t>
            </w:r>
            <w:r w:rsidR="00E253A3">
              <w:rPr>
                <w:sz w:val="20"/>
              </w:rPr>
              <w:t>o</w:t>
            </w:r>
            <w:r>
              <w:rPr>
                <w:sz w:val="20"/>
              </w:rPr>
              <w:t xml:space="preserve">s </w:t>
            </w:r>
          </w:p>
        </w:tc>
        <w:tc>
          <w:tcPr>
            <w:tcW w:w="1976" w:type="pct"/>
          </w:tcPr>
          <w:p w14:paraId="4F4FB5B3" w14:textId="29EEBDDD" w:rsidR="00457D32" w:rsidRDefault="00F724B9" w:rsidP="00A5570A">
            <w:pPr>
              <w:pStyle w:val="TableParagraph"/>
              <w:spacing w:before="124"/>
              <w:ind w:left="274"/>
              <w:rPr>
                <w:b/>
                <w:sz w:val="20"/>
              </w:rPr>
            </w:pPr>
            <w:r>
              <w:rPr>
                <w:b/>
                <w:sz w:val="20"/>
              </w:rPr>
              <w:t>Medias de Ve</w:t>
            </w:r>
            <w:r w:rsidR="00F828B0">
              <w:rPr>
                <w:b/>
                <w:sz w:val="20"/>
              </w:rPr>
              <w:t>ri</w:t>
            </w:r>
            <w:r>
              <w:rPr>
                <w:b/>
                <w:sz w:val="20"/>
              </w:rPr>
              <w:t>ficación</w:t>
            </w:r>
          </w:p>
        </w:tc>
      </w:tr>
      <w:tr w:rsidR="00457D32" w14:paraId="21B6A858" w14:textId="77777777" w:rsidTr="00A5570A">
        <w:trPr>
          <w:trHeight w:val="1271"/>
        </w:trPr>
        <w:tc>
          <w:tcPr>
            <w:tcW w:w="1693" w:type="pct"/>
          </w:tcPr>
          <w:p w14:paraId="6E23558B" w14:textId="3D45F3C8" w:rsidR="00457D32" w:rsidRDefault="00F3521F" w:rsidP="00A5570A">
            <w:pPr>
              <w:pStyle w:val="TableParagraph"/>
              <w:spacing w:before="19"/>
              <w:ind w:left="85" w:right="201" w:firstLine="4"/>
              <w:jc w:val="both"/>
              <w:rPr>
                <w:sz w:val="20"/>
              </w:rPr>
            </w:pPr>
            <w:r>
              <w:rPr>
                <w:w w:val="105"/>
                <w:sz w:val="20"/>
              </w:rPr>
              <w:t>Evaluar el</w:t>
            </w:r>
            <w:r w:rsidRPr="00F3521F">
              <w:rPr>
                <w:w w:val="105"/>
                <w:sz w:val="20"/>
              </w:rPr>
              <w:t xml:space="preserve"> desempeño </w:t>
            </w:r>
            <w:r w:rsidR="008D1110">
              <w:rPr>
                <w:w w:val="105"/>
                <w:sz w:val="20"/>
              </w:rPr>
              <w:t xml:space="preserve">profesional de </w:t>
            </w:r>
            <w:r w:rsidRPr="00F3521F">
              <w:rPr>
                <w:w w:val="105"/>
                <w:sz w:val="20"/>
              </w:rPr>
              <w:t>los graduados de</w:t>
            </w:r>
            <w:r w:rsidR="008D1110">
              <w:rPr>
                <w:w w:val="105"/>
                <w:sz w:val="20"/>
              </w:rPr>
              <w:t xml:space="preserve"> los Programas de </w:t>
            </w:r>
            <w:r w:rsidRPr="00F3521F">
              <w:rPr>
                <w:w w:val="105"/>
                <w:sz w:val="20"/>
              </w:rPr>
              <w:t>Arquitectura en Piura y Trujillo 2021</w:t>
            </w:r>
          </w:p>
        </w:tc>
        <w:tc>
          <w:tcPr>
            <w:tcW w:w="1331" w:type="pct"/>
          </w:tcPr>
          <w:p w14:paraId="1679AD09" w14:textId="11B76932" w:rsidR="00457D32" w:rsidRPr="00F828B0" w:rsidRDefault="00F724B9" w:rsidP="00A5570A">
            <w:pPr>
              <w:pStyle w:val="TableParagraph"/>
              <w:ind w:left="85" w:right="65"/>
              <w:rPr>
                <w:color w:val="2F2F2F"/>
                <w:w w:val="85"/>
              </w:rPr>
            </w:pPr>
            <w:r w:rsidRPr="00F828B0">
              <w:rPr>
                <w:color w:val="2F2F2F"/>
                <w:w w:val="85"/>
              </w:rPr>
              <w:t xml:space="preserve">R1 </w:t>
            </w:r>
            <w:r w:rsidR="00F828B0" w:rsidRPr="00F828B0">
              <w:rPr>
                <w:color w:val="2F2F2F"/>
                <w:w w:val="85"/>
              </w:rPr>
              <w:t xml:space="preserve">Se de </w:t>
            </w:r>
            <w:r w:rsidR="008D1110">
              <w:rPr>
                <w:color w:val="2F2F2F"/>
                <w:w w:val="85"/>
              </w:rPr>
              <w:t xml:space="preserve">evalúa y analiza </w:t>
            </w:r>
            <w:r w:rsidR="00F828B0" w:rsidRPr="00F828B0">
              <w:rPr>
                <w:color w:val="2F2F2F"/>
                <w:w w:val="85"/>
              </w:rPr>
              <w:t xml:space="preserve">el nivel de desempeño laboral de los graduados </w:t>
            </w:r>
            <w:r w:rsidR="008D1110" w:rsidRPr="008D1110">
              <w:rPr>
                <w:color w:val="2F2F2F"/>
                <w:w w:val="85"/>
              </w:rPr>
              <w:t xml:space="preserve">de los Programas de Arquitectura en Piura y Trujillo </w:t>
            </w:r>
            <w:r w:rsidR="008D1110">
              <w:rPr>
                <w:color w:val="2F2F2F"/>
                <w:w w:val="85"/>
              </w:rPr>
              <w:t>percibido por los empleadores</w:t>
            </w:r>
          </w:p>
        </w:tc>
        <w:tc>
          <w:tcPr>
            <w:tcW w:w="1976" w:type="pct"/>
          </w:tcPr>
          <w:p w14:paraId="4EE4EB1A" w14:textId="77777777" w:rsidR="008D1110" w:rsidRDefault="008D1110" w:rsidP="00A5570A">
            <w:pPr>
              <w:pStyle w:val="TableParagraph"/>
              <w:spacing w:before="19"/>
              <w:ind w:right="142"/>
              <w:jc w:val="both"/>
              <w:rPr>
                <w:sz w:val="20"/>
              </w:rPr>
            </w:pPr>
            <w:r>
              <w:rPr>
                <w:sz w:val="20"/>
              </w:rPr>
              <w:t xml:space="preserve">El </w:t>
            </w:r>
            <w:r w:rsidR="00F724B9">
              <w:rPr>
                <w:sz w:val="20"/>
              </w:rPr>
              <w:t xml:space="preserve">instrumento </w:t>
            </w:r>
            <w:r>
              <w:rPr>
                <w:sz w:val="20"/>
              </w:rPr>
              <w:t>utilizado será:</w:t>
            </w:r>
          </w:p>
          <w:p w14:paraId="4DD05D5A" w14:textId="0E31873F" w:rsidR="008D1110" w:rsidRDefault="008D1110" w:rsidP="00A5570A">
            <w:pPr>
              <w:pStyle w:val="TableParagraph"/>
              <w:numPr>
                <w:ilvl w:val="0"/>
                <w:numId w:val="29"/>
              </w:numPr>
              <w:spacing w:before="19"/>
              <w:ind w:right="142"/>
              <w:jc w:val="both"/>
              <w:rPr>
                <w:sz w:val="20"/>
              </w:rPr>
            </w:pPr>
            <w:r>
              <w:rPr>
                <w:sz w:val="20"/>
              </w:rPr>
              <w:t>Encuesta</w:t>
            </w:r>
          </w:p>
          <w:p w14:paraId="1D1E3AD4" w14:textId="0C7E7C35" w:rsidR="008D1110" w:rsidRDefault="008D1110" w:rsidP="00A5570A">
            <w:pPr>
              <w:pStyle w:val="TableParagraph"/>
              <w:numPr>
                <w:ilvl w:val="0"/>
                <w:numId w:val="29"/>
              </w:numPr>
              <w:spacing w:before="19"/>
              <w:ind w:right="142"/>
              <w:jc w:val="both"/>
              <w:rPr>
                <w:sz w:val="20"/>
              </w:rPr>
            </w:pPr>
            <w:r>
              <w:rPr>
                <w:sz w:val="20"/>
              </w:rPr>
              <w:t xml:space="preserve">Entrevista </w:t>
            </w:r>
          </w:p>
          <w:p w14:paraId="136195A5" w14:textId="35857BA9" w:rsidR="00457D32" w:rsidRDefault="00457D32" w:rsidP="00A5570A">
            <w:pPr>
              <w:pStyle w:val="TableParagraph"/>
              <w:spacing w:before="19"/>
              <w:ind w:right="142"/>
              <w:jc w:val="both"/>
              <w:rPr>
                <w:sz w:val="20"/>
              </w:rPr>
            </w:pPr>
          </w:p>
        </w:tc>
      </w:tr>
      <w:tr w:rsidR="00457D32" w14:paraId="59436B90" w14:textId="77777777" w:rsidTr="00A5570A">
        <w:trPr>
          <w:trHeight w:val="522"/>
        </w:trPr>
        <w:tc>
          <w:tcPr>
            <w:tcW w:w="1693" w:type="pct"/>
          </w:tcPr>
          <w:p w14:paraId="102C41D6" w14:textId="18D9AEB7" w:rsidR="00457D32" w:rsidRDefault="00F724B9" w:rsidP="00A5570A">
            <w:pPr>
              <w:pStyle w:val="TableParagraph"/>
              <w:ind w:left="84"/>
              <w:rPr>
                <w:sz w:val="20"/>
              </w:rPr>
            </w:pPr>
            <w:r>
              <w:rPr>
                <w:b/>
                <w:sz w:val="20"/>
              </w:rPr>
              <w:t>Objeti</w:t>
            </w:r>
            <w:r w:rsidR="00F3521F">
              <w:rPr>
                <w:b/>
                <w:sz w:val="20"/>
              </w:rPr>
              <w:t>v</w:t>
            </w:r>
            <w:r>
              <w:rPr>
                <w:b/>
                <w:sz w:val="20"/>
              </w:rPr>
              <w:t xml:space="preserve">os </w:t>
            </w:r>
            <w:r w:rsidR="008D1110">
              <w:rPr>
                <w:sz w:val="20"/>
              </w:rPr>
              <w:t>Específicos</w:t>
            </w:r>
          </w:p>
        </w:tc>
        <w:tc>
          <w:tcPr>
            <w:tcW w:w="1331" w:type="pct"/>
          </w:tcPr>
          <w:p w14:paraId="0CE66478" w14:textId="5D224A0D" w:rsidR="00457D32" w:rsidRDefault="00F724B9" w:rsidP="00A5570A">
            <w:pPr>
              <w:pStyle w:val="TableParagraph"/>
              <w:spacing w:before="90"/>
              <w:ind w:right="456"/>
              <w:jc w:val="right"/>
              <w:rPr>
                <w:sz w:val="20"/>
              </w:rPr>
            </w:pPr>
            <w:r>
              <w:rPr>
                <w:w w:val="105"/>
                <w:sz w:val="20"/>
              </w:rPr>
              <w:t xml:space="preserve">Resultados </w:t>
            </w:r>
            <w:r w:rsidR="00F828B0">
              <w:rPr>
                <w:w w:val="105"/>
                <w:sz w:val="20"/>
              </w:rPr>
              <w:t>intermedios</w:t>
            </w:r>
          </w:p>
        </w:tc>
        <w:tc>
          <w:tcPr>
            <w:tcW w:w="1976" w:type="pct"/>
          </w:tcPr>
          <w:p w14:paraId="7DA90C22" w14:textId="77777777" w:rsidR="00457D32" w:rsidRDefault="00F724B9" w:rsidP="00A5570A">
            <w:pPr>
              <w:pStyle w:val="TableParagraph"/>
              <w:ind w:left="82"/>
              <w:rPr>
                <w:b/>
                <w:sz w:val="20"/>
              </w:rPr>
            </w:pPr>
            <w:r>
              <w:rPr>
                <w:b/>
                <w:sz w:val="20"/>
              </w:rPr>
              <w:t>Medios de Verificación</w:t>
            </w:r>
          </w:p>
        </w:tc>
      </w:tr>
      <w:tr w:rsidR="00457D32" w14:paraId="12B0D6FE" w14:textId="77777777" w:rsidTr="00A5570A">
        <w:trPr>
          <w:trHeight w:val="1266"/>
        </w:trPr>
        <w:tc>
          <w:tcPr>
            <w:tcW w:w="1693" w:type="pct"/>
            <w:vMerge w:val="restart"/>
          </w:tcPr>
          <w:p w14:paraId="77C43C8A" w14:textId="5FC691DC" w:rsidR="00F3521F" w:rsidRDefault="00F3521F" w:rsidP="00A5570A">
            <w:pPr>
              <w:pStyle w:val="TableParagraph"/>
              <w:numPr>
                <w:ilvl w:val="0"/>
                <w:numId w:val="28"/>
              </w:numPr>
              <w:spacing w:before="10"/>
              <w:ind w:left="251" w:right="55" w:hanging="142"/>
              <w:jc w:val="both"/>
              <w:rPr>
                <w:sz w:val="20"/>
              </w:rPr>
            </w:pPr>
            <w:r>
              <w:rPr>
                <w:sz w:val="20"/>
              </w:rPr>
              <w:lastRenderedPageBreak/>
              <w:t xml:space="preserve"> </w:t>
            </w:r>
            <w:r w:rsidR="00F828B0">
              <w:rPr>
                <w:sz w:val="20"/>
              </w:rPr>
              <w:t xml:space="preserve">Medir el nivel de desempeño </w:t>
            </w:r>
            <w:r w:rsidR="00F828B0" w:rsidRPr="00F828B0">
              <w:rPr>
                <w:sz w:val="20"/>
              </w:rPr>
              <w:t>laboral de los graduados de</w:t>
            </w:r>
            <w:r w:rsidR="008D1110" w:rsidRPr="008D1110">
              <w:rPr>
                <w:sz w:val="20"/>
              </w:rPr>
              <w:t xml:space="preserve"> los Programas de Arquitectura en Piura y Trujillo</w:t>
            </w:r>
            <w:r w:rsidR="008D1110">
              <w:rPr>
                <w:sz w:val="20"/>
              </w:rPr>
              <w:t xml:space="preserve"> percibido por los empleadores</w:t>
            </w:r>
          </w:p>
          <w:p w14:paraId="43CB235B" w14:textId="74368EE2" w:rsidR="00F3521F" w:rsidRDefault="00F3521F" w:rsidP="00A5570A">
            <w:pPr>
              <w:pStyle w:val="TableParagraph"/>
              <w:numPr>
                <w:ilvl w:val="0"/>
                <w:numId w:val="28"/>
              </w:numPr>
              <w:spacing w:before="10"/>
              <w:ind w:left="251" w:right="55" w:hanging="142"/>
              <w:jc w:val="both"/>
              <w:rPr>
                <w:sz w:val="20"/>
              </w:rPr>
            </w:pPr>
            <w:r>
              <w:rPr>
                <w:sz w:val="20"/>
              </w:rPr>
              <w:t xml:space="preserve">Determinar nivel de satisfacción de los empleadores </w:t>
            </w:r>
            <w:r w:rsidR="008D1110">
              <w:rPr>
                <w:sz w:val="20"/>
              </w:rPr>
              <w:t xml:space="preserve">respecto al desempeño </w:t>
            </w:r>
            <w:r w:rsidRPr="00F3521F">
              <w:rPr>
                <w:sz w:val="20"/>
              </w:rPr>
              <w:t xml:space="preserve">de los graduados </w:t>
            </w:r>
            <w:r w:rsidR="008D1110" w:rsidRPr="008D1110">
              <w:rPr>
                <w:sz w:val="20"/>
              </w:rPr>
              <w:t>de los Programas de Arquitectura en Piura y Trujillo</w:t>
            </w:r>
          </w:p>
        </w:tc>
        <w:tc>
          <w:tcPr>
            <w:tcW w:w="1331" w:type="pct"/>
          </w:tcPr>
          <w:p w14:paraId="679C9F0F" w14:textId="6EEDE396" w:rsidR="00457D32" w:rsidRDefault="00F724B9" w:rsidP="00A5570A">
            <w:pPr>
              <w:pStyle w:val="TableParagraph"/>
              <w:ind w:left="87"/>
              <w:rPr>
                <w:sz w:val="20"/>
              </w:rPr>
            </w:pPr>
            <w:r>
              <w:rPr>
                <w:sz w:val="20"/>
              </w:rPr>
              <w:t>P1</w:t>
            </w:r>
            <w:r w:rsidR="008D1110">
              <w:rPr>
                <w:sz w:val="20"/>
              </w:rPr>
              <w:t xml:space="preserve">: Nivel de desempeño Laboral de los </w:t>
            </w:r>
            <w:r w:rsidR="008D1110" w:rsidRPr="008D1110">
              <w:rPr>
                <w:sz w:val="20"/>
              </w:rPr>
              <w:t>graduados de las Escuela Profesional de Arquitectura en Piura y Trujillo</w:t>
            </w:r>
            <w:r w:rsidR="008D1110">
              <w:rPr>
                <w:sz w:val="20"/>
              </w:rPr>
              <w:t xml:space="preserve"> percibido por los empleadores </w:t>
            </w:r>
          </w:p>
        </w:tc>
        <w:tc>
          <w:tcPr>
            <w:tcW w:w="1976" w:type="pct"/>
          </w:tcPr>
          <w:p w14:paraId="7E8EFA7B" w14:textId="613A6D1A" w:rsidR="008D1110" w:rsidRDefault="00F724B9" w:rsidP="00A5570A">
            <w:pPr>
              <w:pStyle w:val="TableParagraph"/>
              <w:ind w:left="120"/>
              <w:rPr>
                <w:w w:val="105"/>
                <w:sz w:val="20"/>
              </w:rPr>
            </w:pPr>
            <w:r>
              <w:rPr>
                <w:w w:val="105"/>
                <w:sz w:val="20"/>
              </w:rPr>
              <w:t xml:space="preserve">MV1 </w:t>
            </w:r>
          </w:p>
          <w:p w14:paraId="197872D0" w14:textId="77777777" w:rsidR="008D1110" w:rsidRDefault="008D1110" w:rsidP="00A5570A">
            <w:pPr>
              <w:pStyle w:val="TableParagraph"/>
              <w:ind w:left="120"/>
              <w:rPr>
                <w:sz w:val="20"/>
              </w:rPr>
            </w:pPr>
          </w:p>
          <w:p w14:paraId="0ADD1E27" w14:textId="77777777" w:rsidR="008D1110" w:rsidRPr="008D1110" w:rsidRDefault="008D1110" w:rsidP="00A5570A">
            <w:pPr>
              <w:pStyle w:val="TableParagraph"/>
              <w:spacing w:before="19"/>
              <w:ind w:left="127"/>
              <w:rPr>
                <w:sz w:val="20"/>
              </w:rPr>
            </w:pPr>
            <w:r w:rsidRPr="008D1110">
              <w:rPr>
                <w:sz w:val="20"/>
              </w:rPr>
              <w:t>1.</w:t>
            </w:r>
            <w:r w:rsidRPr="008D1110">
              <w:rPr>
                <w:sz w:val="20"/>
              </w:rPr>
              <w:tab/>
              <w:t>Encuesta</w:t>
            </w:r>
          </w:p>
          <w:p w14:paraId="4E2C4070" w14:textId="5FDA7709" w:rsidR="00457D32" w:rsidRDefault="008D1110" w:rsidP="00A5570A">
            <w:pPr>
              <w:pStyle w:val="TableParagraph"/>
              <w:spacing w:before="19"/>
              <w:ind w:left="127"/>
              <w:rPr>
                <w:sz w:val="20"/>
              </w:rPr>
            </w:pPr>
            <w:r w:rsidRPr="008D1110">
              <w:rPr>
                <w:sz w:val="20"/>
              </w:rPr>
              <w:t>2.</w:t>
            </w:r>
            <w:r w:rsidRPr="008D1110">
              <w:rPr>
                <w:sz w:val="20"/>
              </w:rPr>
              <w:tab/>
              <w:t>Entrevista</w:t>
            </w:r>
          </w:p>
        </w:tc>
      </w:tr>
      <w:tr w:rsidR="00457D32" w14:paraId="4D800116" w14:textId="77777777" w:rsidTr="00A5570A">
        <w:trPr>
          <w:trHeight w:val="498"/>
        </w:trPr>
        <w:tc>
          <w:tcPr>
            <w:tcW w:w="1693" w:type="pct"/>
            <w:vMerge/>
            <w:tcBorders>
              <w:top w:val="nil"/>
            </w:tcBorders>
          </w:tcPr>
          <w:p w14:paraId="25347AA2" w14:textId="77777777" w:rsidR="00457D32" w:rsidRDefault="00457D32" w:rsidP="00A5570A">
            <w:pPr>
              <w:rPr>
                <w:sz w:val="2"/>
                <w:szCs w:val="2"/>
              </w:rPr>
            </w:pPr>
          </w:p>
        </w:tc>
        <w:tc>
          <w:tcPr>
            <w:tcW w:w="1331" w:type="pct"/>
          </w:tcPr>
          <w:p w14:paraId="695160B5" w14:textId="300B0125" w:rsidR="00457D32" w:rsidRDefault="00F724B9" w:rsidP="00A5570A">
            <w:pPr>
              <w:pStyle w:val="TableParagraph"/>
              <w:ind w:left="87"/>
              <w:rPr>
                <w:sz w:val="20"/>
              </w:rPr>
            </w:pPr>
            <w:r>
              <w:rPr>
                <w:sz w:val="20"/>
              </w:rPr>
              <w:t>P2</w:t>
            </w:r>
            <w:r w:rsidR="008D1110">
              <w:rPr>
                <w:sz w:val="20"/>
              </w:rPr>
              <w:t xml:space="preserve"> </w:t>
            </w:r>
            <w:r w:rsidR="008D1110" w:rsidRPr="008D1110">
              <w:rPr>
                <w:sz w:val="20"/>
              </w:rPr>
              <w:t>•</w:t>
            </w:r>
            <w:r w:rsidR="008D1110" w:rsidRPr="008D1110">
              <w:rPr>
                <w:sz w:val="20"/>
              </w:rPr>
              <w:tab/>
              <w:t>Determinar nivel de satisfacción de los empleadores</w:t>
            </w:r>
            <w:r w:rsidR="008D1110">
              <w:t xml:space="preserve"> </w:t>
            </w:r>
            <w:r w:rsidR="008D1110" w:rsidRPr="008D1110">
              <w:rPr>
                <w:sz w:val="20"/>
              </w:rPr>
              <w:t>respecto al desempeño de los graduados de los Programas de Arquitectura en Piura y Trujillo</w:t>
            </w:r>
          </w:p>
        </w:tc>
        <w:tc>
          <w:tcPr>
            <w:tcW w:w="1976" w:type="pct"/>
          </w:tcPr>
          <w:p w14:paraId="7FF651E5" w14:textId="77777777" w:rsidR="008D1110" w:rsidRDefault="00F724B9" w:rsidP="00A5570A">
            <w:pPr>
              <w:pStyle w:val="TableParagraph"/>
              <w:ind w:left="91"/>
            </w:pPr>
            <w:r>
              <w:rPr>
                <w:sz w:val="20"/>
              </w:rPr>
              <w:t>MV2</w:t>
            </w:r>
            <w:r w:rsidR="008D1110">
              <w:t xml:space="preserve"> </w:t>
            </w:r>
          </w:p>
          <w:p w14:paraId="417C8656" w14:textId="77777777" w:rsidR="008D1110" w:rsidRDefault="008D1110" w:rsidP="00A5570A">
            <w:pPr>
              <w:pStyle w:val="TableParagraph"/>
              <w:ind w:left="91"/>
            </w:pPr>
          </w:p>
          <w:p w14:paraId="1FEA4C8D" w14:textId="27B0B781" w:rsidR="008D1110" w:rsidRPr="008D1110" w:rsidRDefault="008D1110" w:rsidP="00A5570A">
            <w:pPr>
              <w:pStyle w:val="TableParagraph"/>
              <w:ind w:left="91"/>
              <w:rPr>
                <w:sz w:val="20"/>
              </w:rPr>
            </w:pPr>
            <w:r w:rsidRPr="008D1110">
              <w:rPr>
                <w:sz w:val="20"/>
              </w:rPr>
              <w:t>1.</w:t>
            </w:r>
            <w:r w:rsidRPr="008D1110">
              <w:rPr>
                <w:sz w:val="20"/>
              </w:rPr>
              <w:tab/>
              <w:t>Encuesta</w:t>
            </w:r>
          </w:p>
          <w:p w14:paraId="71F7E102" w14:textId="7A876ED2" w:rsidR="00457D32" w:rsidRDefault="008D1110" w:rsidP="00A5570A">
            <w:pPr>
              <w:pStyle w:val="TableParagraph"/>
              <w:ind w:left="91"/>
              <w:rPr>
                <w:sz w:val="20"/>
              </w:rPr>
            </w:pPr>
            <w:r w:rsidRPr="008D1110">
              <w:rPr>
                <w:sz w:val="20"/>
              </w:rPr>
              <w:t>2.</w:t>
            </w:r>
            <w:r w:rsidRPr="008D1110">
              <w:rPr>
                <w:sz w:val="20"/>
              </w:rPr>
              <w:tab/>
              <w:t>Entrevista</w:t>
            </w:r>
          </w:p>
        </w:tc>
      </w:tr>
    </w:tbl>
    <w:p w14:paraId="42B69078" w14:textId="77777777" w:rsidR="00457D32" w:rsidRDefault="00457D32">
      <w:pPr>
        <w:rPr>
          <w:b/>
        </w:rPr>
      </w:pPr>
    </w:p>
    <w:p w14:paraId="70D11F83" w14:textId="77777777" w:rsidR="00457D32" w:rsidRDefault="00457D32">
      <w:pPr>
        <w:rPr>
          <w:b/>
        </w:rPr>
      </w:pPr>
    </w:p>
    <w:p w14:paraId="47761D90" w14:textId="77777777" w:rsidR="00457D32" w:rsidRPr="00E20BD9" w:rsidRDefault="00F724B9">
      <w:pPr>
        <w:pStyle w:val="Prrafodelista"/>
        <w:numPr>
          <w:ilvl w:val="0"/>
          <w:numId w:val="2"/>
        </w:numPr>
        <w:tabs>
          <w:tab w:val="left" w:pos="809"/>
          <w:tab w:val="left" w:pos="810"/>
        </w:tabs>
        <w:spacing w:before="94"/>
        <w:ind w:left="809" w:hanging="360"/>
        <w:rPr>
          <w:b/>
          <w:bCs/>
          <w:szCs w:val="24"/>
        </w:rPr>
      </w:pPr>
      <w:r w:rsidRPr="00E20BD9">
        <w:rPr>
          <w:b/>
          <w:bCs/>
          <w:szCs w:val="24"/>
        </w:rPr>
        <w:t>Marco</w:t>
      </w:r>
      <w:r w:rsidRPr="00E20BD9">
        <w:rPr>
          <w:b/>
          <w:bCs/>
          <w:spacing w:val="11"/>
          <w:szCs w:val="24"/>
        </w:rPr>
        <w:t xml:space="preserve"> </w:t>
      </w:r>
      <w:r w:rsidRPr="00E20BD9">
        <w:rPr>
          <w:b/>
          <w:bCs/>
          <w:szCs w:val="24"/>
        </w:rPr>
        <w:t>teórico</w:t>
      </w:r>
    </w:p>
    <w:p w14:paraId="1958EE9D" w14:textId="3891F1FF" w:rsidR="00457D32" w:rsidRDefault="00457D32">
      <w:pPr>
        <w:spacing w:before="10"/>
        <w:rPr>
          <w:sz w:val="15"/>
        </w:rPr>
      </w:pPr>
    </w:p>
    <w:p w14:paraId="69FEAFEA" w14:textId="77777777" w:rsidR="00A5570A" w:rsidRDefault="00A5570A" w:rsidP="007908F4">
      <w:pPr>
        <w:ind w:left="720"/>
        <w:jc w:val="both"/>
      </w:pPr>
    </w:p>
    <w:p w14:paraId="236322C8" w14:textId="2682D298" w:rsidR="00A5570A" w:rsidRDefault="00A5570A" w:rsidP="00A5570A">
      <w:pPr>
        <w:ind w:left="720"/>
        <w:jc w:val="both"/>
      </w:pPr>
      <w:r>
        <w:t xml:space="preserve">El desempeño profesional se encuentra directamente relacionado con las competencias ya que éstas sólo pueden ser definidas y obtenidas mediante un desempeño profesional específico; por tanto, el desempeño profesional representa la manifestación de las competencias. </w:t>
      </w:r>
    </w:p>
    <w:p w14:paraId="03D5D6FB" w14:textId="77777777" w:rsidR="00A5570A" w:rsidRDefault="00A5570A" w:rsidP="00A5570A">
      <w:pPr>
        <w:ind w:left="720"/>
        <w:jc w:val="both"/>
      </w:pPr>
    </w:p>
    <w:p w14:paraId="6ED9C1AF" w14:textId="2D3A0948" w:rsidR="00A5570A" w:rsidRDefault="00A5570A" w:rsidP="00A5570A">
      <w:pPr>
        <w:ind w:left="720"/>
        <w:jc w:val="both"/>
      </w:pPr>
      <w:r>
        <w:t>El desempeño, tal y como expresa el diccionario de la Real Academia Española, “es la acción y efecto de desempeñar o desempeñarse” mientras que desempeñarse significa “cumplir con una responsabilidad, realizar una acción que ha sido aceptada como una obligación. Como un servicio por el cual se obtiene una satisfacción; la palabra se extiende al conjunto de acciones que se realizan para lograr un objetivo.” En el área de las ciencias pedagógicas, en el glosario de términos de la educación avanzada expresan que es la “capacidad de un individuo para efectuar acciones, deberes y obligaciones propias de su cargo o funciones profesionales que exige un puesto de trabajo. Esta se expresa en el comportamiento o la conducta real del trabajador en relación con las otras tareas a cumplir, durante el ejercicio de su profesión. Este término designa lo que el profesional en realidad hace y no solo lo que sabe hacer.” (como se cita en Solis et al., 2019).</w:t>
      </w:r>
    </w:p>
    <w:p w14:paraId="1444F9D7" w14:textId="77777777" w:rsidR="00A5570A" w:rsidRDefault="00A5570A" w:rsidP="007908F4">
      <w:pPr>
        <w:ind w:left="720"/>
        <w:jc w:val="both"/>
      </w:pPr>
    </w:p>
    <w:p w14:paraId="0A2B0644" w14:textId="7CA33735" w:rsidR="00362269" w:rsidRDefault="00170FD7" w:rsidP="007908F4">
      <w:pPr>
        <w:ind w:left="720"/>
        <w:jc w:val="both"/>
      </w:pPr>
      <w:r w:rsidRPr="007562C3">
        <w:t xml:space="preserve">Esta </w:t>
      </w:r>
      <w:r w:rsidR="007562C3" w:rsidRPr="007562C3">
        <w:t>investigación</w:t>
      </w:r>
      <w:r w:rsidR="007562C3">
        <w:t xml:space="preserve"> </w:t>
      </w:r>
      <w:r w:rsidRPr="007562C3">
        <w:t xml:space="preserve">tendrá </w:t>
      </w:r>
      <w:r w:rsidR="00E253A3">
        <w:t xml:space="preserve">también </w:t>
      </w:r>
      <w:r w:rsidRPr="007562C3">
        <w:t xml:space="preserve">como </w:t>
      </w:r>
      <w:r w:rsidR="007562C3" w:rsidRPr="007562C3">
        <w:t>bases teóricas</w:t>
      </w:r>
      <w:r w:rsidR="007562C3">
        <w:t xml:space="preserve"> lo C</w:t>
      </w:r>
      <w:r w:rsidR="007562C3" w:rsidRPr="007562C3">
        <w:t>orrelación entre las competencias y el desempeño laboral</w:t>
      </w:r>
      <w:sdt>
        <w:sdtPr>
          <w:id w:val="-417489301"/>
          <w:citation/>
        </w:sdtPr>
        <w:sdtEndPr/>
        <w:sdtContent>
          <w:r w:rsidR="007562C3">
            <w:fldChar w:fldCharType="begin"/>
          </w:r>
          <w:r w:rsidR="007562C3">
            <w:rPr>
              <w:lang w:val="es-PE"/>
            </w:rPr>
            <w:instrText xml:space="preserve"> CITATION Per14 \l 10250 </w:instrText>
          </w:r>
          <w:r w:rsidR="007562C3">
            <w:fldChar w:fldCharType="separate"/>
          </w:r>
          <w:r w:rsidR="007562C3">
            <w:rPr>
              <w:noProof/>
              <w:lang w:val="es-PE"/>
            </w:rPr>
            <w:t xml:space="preserve"> </w:t>
          </w:r>
          <w:r w:rsidR="007562C3" w:rsidRPr="007562C3">
            <w:rPr>
              <w:noProof/>
              <w:lang w:val="es-PE"/>
            </w:rPr>
            <w:t>(Pernía K, Carrera, M, 2014)</w:t>
          </w:r>
          <w:r w:rsidR="007562C3">
            <w:fldChar w:fldCharType="end"/>
          </w:r>
        </w:sdtContent>
      </w:sdt>
      <w:r w:rsidR="007562C3">
        <w:t xml:space="preserve"> donde se o</w:t>
      </w:r>
      <w:r w:rsidR="007562C3" w:rsidRPr="007562C3">
        <w:t xml:space="preserve">bservará como se vinculan las competencias y el desempeño laboral, utilizando la técnica del AC socio desarrollada en el </w:t>
      </w:r>
      <w:r w:rsidR="007908F4" w:rsidRPr="007562C3">
        <w:t>área</w:t>
      </w:r>
      <w:r w:rsidR="007562C3" w:rsidRPr="007562C3">
        <w:t xml:space="preserve"> de Recursos Humanos, </w:t>
      </w:r>
      <w:r w:rsidR="007908F4" w:rsidRPr="007562C3">
        <w:t>específicamente</w:t>
      </w:r>
      <w:r w:rsidR="007562C3" w:rsidRPr="007562C3">
        <w:t xml:space="preserve"> en la </w:t>
      </w:r>
      <w:r w:rsidR="007908F4" w:rsidRPr="007562C3">
        <w:t>Gestión</w:t>
      </w:r>
      <w:r w:rsidR="007562C3" w:rsidRPr="007562C3">
        <w:t xml:space="preserve"> de Talento Humano basado en competencias, la cual tiene como objetivo determinar la </w:t>
      </w:r>
      <w:r w:rsidR="007908F4" w:rsidRPr="007562C3">
        <w:t>relación</w:t>
      </w:r>
      <w:r w:rsidR="007562C3" w:rsidRPr="007562C3">
        <w:t xml:space="preserve"> existente entre el nivel de presencia de las competencias evaluadas en un grupo de individuos a </w:t>
      </w:r>
      <w:r w:rsidR="007908F4" w:rsidRPr="007562C3">
        <w:t>través</w:t>
      </w:r>
      <w:r w:rsidR="007562C3" w:rsidRPr="007562C3">
        <w:t xml:space="preserve"> de la </w:t>
      </w:r>
      <w:r w:rsidR="007908F4" w:rsidRPr="007562C3">
        <w:t>técnica</w:t>
      </w:r>
      <w:r w:rsidR="007562C3" w:rsidRPr="007562C3">
        <w:t xml:space="preserve"> de Assessment Center Sociopsicodramatico y el </w:t>
      </w:r>
      <w:r w:rsidR="007908F4" w:rsidRPr="007562C3">
        <w:t>desempeño</w:t>
      </w:r>
      <w:r w:rsidR="007562C3" w:rsidRPr="007562C3">
        <w:t xml:space="preserve"> laboral en sus dos dimensiones: de tarea y contextual; </w:t>
      </w:r>
      <w:r w:rsidR="007908F4" w:rsidRPr="007562C3">
        <w:t>así</w:t>
      </w:r>
      <w:r w:rsidR="007562C3" w:rsidRPr="007562C3">
        <w:t xml:space="preserve"> como las dos dimensiones del </w:t>
      </w:r>
      <w:r w:rsidR="007908F4" w:rsidRPr="007562C3">
        <w:t>desempeño</w:t>
      </w:r>
      <w:r w:rsidR="007562C3" w:rsidRPr="007562C3">
        <w:t xml:space="preserve"> contextual: contextual hacia el individuo y contextual hacia la </w:t>
      </w:r>
      <w:r w:rsidR="007908F4" w:rsidRPr="007562C3">
        <w:t>organización</w:t>
      </w:r>
      <w:r w:rsidR="007562C3" w:rsidRPr="007562C3">
        <w:t xml:space="preserve">. </w:t>
      </w:r>
      <w:r w:rsidR="00362269">
        <w:t xml:space="preserve"> </w:t>
      </w:r>
    </w:p>
    <w:p w14:paraId="13D0C519" w14:textId="77777777" w:rsidR="00362269" w:rsidRDefault="00362269" w:rsidP="007908F4">
      <w:pPr>
        <w:ind w:left="720"/>
        <w:jc w:val="both"/>
      </w:pPr>
    </w:p>
    <w:p w14:paraId="09FFE0AF" w14:textId="2F9C21FD" w:rsidR="007908F4" w:rsidRDefault="007908F4" w:rsidP="007908F4">
      <w:pPr>
        <w:ind w:left="720"/>
        <w:jc w:val="both"/>
      </w:pPr>
      <w:r>
        <w:t xml:space="preserve">Asimismo, tenemos el libro </w:t>
      </w:r>
      <w:r w:rsidRPr="007908F4">
        <w:t>Gestión del desempeño: Evalúe y mejore la eficacia de sus</w:t>
      </w:r>
      <w:r>
        <w:t xml:space="preserve"> colaboradores</w:t>
      </w:r>
      <w:sdt>
        <w:sdtPr>
          <w:id w:val="2068845686"/>
          <w:citation/>
        </w:sdtPr>
        <w:sdtEndPr/>
        <w:sdtContent>
          <w:r>
            <w:fldChar w:fldCharType="begin"/>
          </w:r>
          <w:r w:rsidRPr="007908F4">
            <w:instrText xml:space="preserve">CITATION Hav07 \l 10250 </w:instrText>
          </w:r>
          <w:r>
            <w:fldChar w:fldCharType="separate"/>
          </w:r>
          <w:r w:rsidRPr="007908F4">
            <w:t xml:space="preserve"> (Havard School Business, 2007)</w:t>
          </w:r>
          <w:r>
            <w:fldChar w:fldCharType="end"/>
          </w:r>
        </w:sdtContent>
      </w:sdt>
      <w:r>
        <w:t xml:space="preserve"> </w:t>
      </w:r>
      <w:r w:rsidRPr="007908F4">
        <w:t xml:space="preserve">Y cuánto más eficaz sea, mejores resultados obtendrán. La gestión del desempeño es una herramienta </w:t>
      </w:r>
      <w:r w:rsidRPr="007908F4">
        <w:lastRenderedPageBreak/>
        <w:t>para evaluar y mejorar la eficacia de los colaboradores.</w:t>
      </w:r>
      <w:r>
        <w:t xml:space="preserve"> </w:t>
      </w:r>
      <w:r w:rsidR="00AC12A9">
        <w:t xml:space="preserve">Como también nos indica el libro de </w:t>
      </w:r>
      <w:r w:rsidR="00AC12A9" w:rsidRPr="00AC12A9">
        <w:t>Comportamiento organizacional</w:t>
      </w:r>
      <w:sdt>
        <w:sdtPr>
          <w:id w:val="-842400657"/>
          <w:citation/>
        </w:sdtPr>
        <w:sdtEndPr/>
        <w:sdtContent>
          <w:r w:rsidR="00AC12A9">
            <w:fldChar w:fldCharType="begin"/>
          </w:r>
          <w:r w:rsidR="00AC12A9">
            <w:rPr>
              <w:lang w:val="es-PE"/>
            </w:rPr>
            <w:instrText xml:space="preserve">CITATION Ste04 \l 10250 </w:instrText>
          </w:r>
          <w:r w:rsidR="00AC12A9">
            <w:fldChar w:fldCharType="separate"/>
          </w:r>
          <w:r w:rsidR="00AC12A9">
            <w:rPr>
              <w:noProof/>
              <w:lang w:val="es-PE"/>
            </w:rPr>
            <w:t xml:space="preserve"> </w:t>
          </w:r>
          <w:r w:rsidR="00AC12A9" w:rsidRPr="00AC12A9">
            <w:rPr>
              <w:noProof/>
              <w:lang w:val="es-PE"/>
            </w:rPr>
            <w:t>(Stephen, 2004)</w:t>
          </w:r>
          <w:r w:rsidR="00AC12A9">
            <w:fldChar w:fldCharType="end"/>
          </w:r>
        </w:sdtContent>
      </w:sdt>
      <w:r w:rsidR="00AC12A9">
        <w:t xml:space="preserve"> </w:t>
      </w:r>
      <w:r w:rsidRPr="007908F4">
        <w:t xml:space="preserve">en este libro </w:t>
      </w:r>
      <w:r w:rsidR="00AC12A9">
        <w:t xml:space="preserve">se </w:t>
      </w:r>
      <w:r w:rsidRPr="007908F4">
        <w:t>ocupa de encontrar y analizar las variables que repercuten en la productividad</w:t>
      </w:r>
      <w:r w:rsidR="00AC12A9">
        <w:t>, e</w:t>
      </w:r>
      <w:r w:rsidRPr="007908F4">
        <w:t>n primer lugar, por lo general se acepta que el desempeño laboral disminuye con la edad</w:t>
      </w:r>
    </w:p>
    <w:p w14:paraId="4E83B10A" w14:textId="77777777" w:rsidR="00AC12A9" w:rsidRPr="007908F4" w:rsidRDefault="00AC12A9" w:rsidP="007908F4">
      <w:pPr>
        <w:ind w:left="720"/>
        <w:jc w:val="both"/>
      </w:pPr>
    </w:p>
    <w:p w14:paraId="6A512302" w14:textId="3EF10FDD" w:rsidR="007562C3" w:rsidRDefault="00F30E0B" w:rsidP="007908F4">
      <w:pPr>
        <w:ind w:left="720"/>
        <w:jc w:val="both"/>
      </w:pPr>
      <w:r>
        <w:t>En el libro d</w:t>
      </w:r>
      <w:r w:rsidR="00AC12A9" w:rsidRPr="00AC12A9">
        <w:t xml:space="preserve">esempeño por competencias: </w:t>
      </w:r>
      <w:r w:rsidRPr="00AC12A9">
        <w:t>Evaluación</w:t>
      </w:r>
      <w:r w:rsidR="00AC12A9" w:rsidRPr="00AC12A9">
        <w:t xml:space="preserve"> de 360</w:t>
      </w:r>
      <w:r>
        <w:t>°</w:t>
      </w:r>
      <w:sdt>
        <w:sdtPr>
          <w:id w:val="-1492551880"/>
          <w:citation/>
        </w:sdtPr>
        <w:sdtEndPr/>
        <w:sdtContent>
          <w:r w:rsidR="00DD4633">
            <w:fldChar w:fldCharType="begin"/>
          </w:r>
          <w:r w:rsidR="00DD4633">
            <w:rPr>
              <w:lang w:val="es-PE"/>
            </w:rPr>
            <w:instrText xml:space="preserve">CITATION All071 \l 10250 </w:instrText>
          </w:r>
          <w:r w:rsidR="00DD4633">
            <w:fldChar w:fldCharType="separate"/>
          </w:r>
          <w:r w:rsidR="00DD4633">
            <w:rPr>
              <w:noProof/>
              <w:lang w:val="es-PE"/>
            </w:rPr>
            <w:t xml:space="preserve"> </w:t>
          </w:r>
          <w:r w:rsidR="00DD4633" w:rsidRPr="00DD4633">
            <w:rPr>
              <w:noProof/>
              <w:lang w:val="es-PE"/>
            </w:rPr>
            <w:t>(Alles, Desempeño por competencias, 2007)</w:t>
          </w:r>
          <w:r w:rsidR="00DD4633">
            <w:fldChar w:fldCharType="end"/>
          </w:r>
        </w:sdtContent>
      </w:sdt>
      <w:r w:rsidR="00DD4633">
        <w:t xml:space="preserve"> </w:t>
      </w:r>
      <w:r>
        <w:t xml:space="preserve">nos permite dar </w:t>
      </w:r>
      <w:r w:rsidR="00AC12A9" w:rsidRPr="00AC12A9">
        <w:t>cuenta de los cambios originados por la globalización de los negocios, los avances tecnológicos y la irrupción de las nuevas generaciones y sus particulares comportamientos en el mercado laboral. expone en todos los casos las buenas prácticas vigentes hoy en la materia. La obra comienza por relacionar el desempeño de las personas con los objetivos y resultados organizacionales, y analiza las formas de medir el desempeño individual a través de la herramienta sugerida: la Evaluación vertical, poniendo foco tanto en el logro de los objetivos como en la medición de las competencias. Se desarrollan luego dos instancias posteriores: la retroalimentación y las acciones derivadas de la evaluación, pensando en el progreso futuro de cada colaborador.</w:t>
      </w:r>
    </w:p>
    <w:p w14:paraId="33E67800" w14:textId="2B966E78" w:rsidR="00F30E0B" w:rsidRDefault="00F30E0B" w:rsidP="007908F4">
      <w:pPr>
        <w:ind w:left="720"/>
        <w:jc w:val="both"/>
      </w:pPr>
    </w:p>
    <w:p w14:paraId="673C8B0F" w14:textId="711BE7D1" w:rsidR="00362269" w:rsidRDefault="00DD4633" w:rsidP="007908F4">
      <w:pPr>
        <w:ind w:left="720"/>
        <w:jc w:val="both"/>
      </w:pPr>
      <w:r>
        <w:t xml:space="preserve">Como también tenemos los estudios como el </w:t>
      </w:r>
      <w:r w:rsidRPr="00362269">
        <w:t xml:space="preserve">Desarrollo </w:t>
      </w:r>
      <w:r>
        <w:t>d</w:t>
      </w:r>
      <w:r w:rsidRPr="00362269">
        <w:t xml:space="preserve">el Talento Humano Basado </w:t>
      </w:r>
      <w:r>
        <w:t>e</w:t>
      </w:r>
      <w:r w:rsidRPr="00362269">
        <w:t>n Competencias</w:t>
      </w:r>
      <w:sdt>
        <w:sdtPr>
          <w:id w:val="-714731126"/>
          <w:citation/>
        </w:sdtPr>
        <w:sdtEndPr/>
        <w:sdtContent>
          <w:r>
            <w:fldChar w:fldCharType="begin"/>
          </w:r>
          <w:r>
            <w:rPr>
              <w:lang w:val="es-PE"/>
            </w:rPr>
            <w:instrText xml:space="preserve"> CITATION Mar07 \l 10250 </w:instrText>
          </w:r>
          <w:r>
            <w:fldChar w:fldCharType="separate"/>
          </w:r>
          <w:r>
            <w:rPr>
              <w:noProof/>
              <w:lang w:val="es-PE"/>
            </w:rPr>
            <w:t xml:space="preserve"> </w:t>
          </w:r>
          <w:r w:rsidRPr="00DD4633">
            <w:rPr>
              <w:noProof/>
              <w:lang w:val="es-PE"/>
            </w:rPr>
            <w:t>(Alles, 2007)</w:t>
          </w:r>
          <w:r>
            <w:fldChar w:fldCharType="end"/>
          </w:r>
        </w:sdtContent>
      </w:sdt>
      <w:r>
        <w:t xml:space="preserve"> </w:t>
      </w:r>
      <w:r w:rsidR="00362269" w:rsidRPr="00362269">
        <w:t>la autora plantea que el talento que asegura el éxito en una determinada posición laboral está conformado por las competencias requeridas por el puesto</w:t>
      </w:r>
      <w:r w:rsidR="00362269">
        <w:t xml:space="preserve"> y desarrolladas en la universidad</w:t>
      </w:r>
      <w:r w:rsidR="00362269" w:rsidRPr="00362269">
        <w:t>. de modo de mejorar su desempeño laboral y prepararlos para que alcancen niveles laborales más elevados en el futuro.</w:t>
      </w:r>
      <w:r w:rsidR="00362269">
        <w:t xml:space="preserve"> P</w:t>
      </w:r>
      <w:r w:rsidR="00362269" w:rsidRPr="00362269">
        <w:t>ermite así definirlo, medirlo y por sobre todas las cosas, desarrollarlo positivamente, en beneficio de las organizaciones y de las personas</w:t>
      </w:r>
    </w:p>
    <w:p w14:paraId="0CD853AE" w14:textId="77777777" w:rsidR="00F30E0B" w:rsidRPr="00E20BD9" w:rsidRDefault="00F30E0B" w:rsidP="007908F4">
      <w:pPr>
        <w:ind w:left="720"/>
        <w:jc w:val="both"/>
        <w:rPr>
          <w:b/>
          <w:bCs/>
          <w:sz w:val="28"/>
          <w:szCs w:val="28"/>
        </w:rPr>
      </w:pPr>
    </w:p>
    <w:p w14:paraId="6729D03F" w14:textId="77777777" w:rsidR="00457D32" w:rsidRPr="00E20BD9" w:rsidRDefault="00F724B9">
      <w:pPr>
        <w:pStyle w:val="Prrafodelista"/>
        <w:numPr>
          <w:ilvl w:val="0"/>
          <w:numId w:val="2"/>
        </w:numPr>
        <w:tabs>
          <w:tab w:val="left" w:pos="809"/>
          <w:tab w:val="left" w:pos="810"/>
        </w:tabs>
        <w:ind w:left="809" w:hanging="358"/>
        <w:rPr>
          <w:b/>
          <w:bCs/>
          <w:szCs w:val="28"/>
        </w:rPr>
      </w:pPr>
      <w:r w:rsidRPr="00E20BD9">
        <w:rPr>
          <w:b/>
          <w:bCs/>
          <w:w w:val="105"/>
          <w:szCs w:val="28"/>
        </w:rPr>
        <w:t>Hipótesis</w:t>
      </w:r>
    </w:p>
    <w:p w14:paraId="4A26DE9F" w14:textId="5B56FC77" w:rsidR="00457D32" w:rsidRDefault="00457D32">
      <w:pPr>
        <w:spacing w:before="3"/>
        <w:rPr>
          <w:sz w:val="21"/>
        </w:rPr>
      </w:pPr>
    </w:p>
    <w:p w14:paraId="4A4463AD" w14:textId="6D69999F" w:rsidR="00D97731" w:rsidRPr="00D97731" w:rsidRDefault="00D97731" w:rsidP="00D97731">
      <w:pPr>
        <w:spacing w:before="3"/>
        <w:ind w:left="720"/>
        <w:rPr>
          <w:sz w:val="21"/>
        </w:rPr>
      </w:pPr>
      <w:r>
        <w:rPr>
          <w:sz w:val="21"/>
        </w:rPr>
        <w:t xml:space="preserve">Hipótesis </w:t>
      </w:r>
      <w:r w:rsidRPr="00D97731">
        <w:rPr>
          <w:sz w:val="21"/>
        </w:rPr>
        <w:t>Principal:</w:t>
      </w:r>
    </w:p>
    <w:p w14:paraId="3CB0C076" w14:textId="77777777" w:rsidR="00D97731" w:rsidRPr="00D97731" w:rsidRDefault="00D97731" w:rsidP="00D97731">
      <w:pPr>
        <w:spacing w:before="3"/>
        <w:ind w:left="720"/>
        <w:rPr>
          <w:sz w:val="21"/>
        </w:rPr>
      </w:pPr>
    </w:p>
    <w:p w14:paraId="63D435D3" w14:textId="4681BA88" w:rsidR="00D97731" w:rsidRPr="00D97731" w:rsidRDefault="00D97731" w:rsidP="00D97731">
      <w:pPr>
        <w:spacing w:before="3"/>
        <w:ind w:left="720"/>
        <w:rPr>
          <w:sz w:val="21"/>
        </w:rPr>
      </w:pPr>
      <w:r>
        <w:rPr>
          <w:sz w:val="21"/>
        </w:rPr>
        <w:t>E</w:t>
      </w:r>
      <w:r w:rsidRPr="00D97731">
        <w:rPr>
          <w:sz w:val="21"/>
        </w:rPr>
        <w:t>l desempeño profesional de los graduados de los Programas de Arquitectura en Piura y Trujillo</w:t>
      </w:r>
      <w:r>
        <w:rPr>
          <w:sz w:val="21"/>
        </w:rPr>
        <w:t xml:space="preserve">, </w:t>
      </w:r>
      <w:r w:rsidR="00E72B3D">
        <w:rPr>
          <w:sz w:val="21"/>
        </w:rPr>
        <w:t>serán</w:t>
      </w:r>
      <w:r>
        <w:rPr>
          <w:sz w:val="21"/>
        </w:rPr>
        <w:t xml:space="preserve"> </w:t>
      </w:r>
      <w:r w:rsidR="00E72B3D">
        <w:rPr>
          <w:sz w:val="21"/>
        </w:rPr>
        <w:t>nivel medio</w:t>
      </w:r>
    </w:p>
    <w:p w14:paraId="5F21BA04" w14:textId="77777777" w:rsidR="00D97731" w:rsidRPr="00D97731" w:rsidRDefault="00D97731" w:rsidP="00D97731">
      <w:pPr>
        <w:spacing w:before="3"/>
        <w:ind w:left="720"/>
        <w:rPr>
          <w:sz w:val="21"/>
        </w:rPr>
      </w:pPr>
    </w:p>
    <w:p w14:paraId="2BEA078B" w14:textId="2F9303D5" w:rsidR="00D97731" w:rsidRPr="00D97731" w:rsidRDefault="00D97731" w:rsidP="00D97731">
      <w:pPr>
        <w:spacing w:before="3"/>
        <w:ind w:left="720"/>
        <w:rPr>
          <w:sz w:val="21"/>
        </w:rPr>
      </w:pPr>
      <w:r>
        <w:rPr>
          <w:sz w:val="21"/>
        </w:rPr>
        <w:t xml:space="preserve">Hipótesis </w:t>
      </w:r>
      <w:r w:rsidRPr="00D97731">
        <w:rPr>
          <w:sz w:val="21"/>
        </w:rPr>
        <w:t>Específicos:</w:t>
      </w:r>
    </w:p>
    <w:p w14:paraId="4C301C0A" w14:textId="77777777" w:rsidR="00D97731" w:rsidRPr="00D97731" w:rsidRDefault="00D97731" w:rsidP="00D97731">
      <w:pPr>
        <w:spacing w:before="3"/>
        <w:ind w:left="720"/>
        <w:rPr>
          <w:sz w:val="21"/>
        </w:rPr>
      </w:pPr>
    </w:p>
    <w:p w14:paraId="35BAADDC" w14:textId="55ACA0B8" w:rsidR="00D97731" w:rsidRPr="00D97731" w:rsidRDefault="00D97731" w:rsidP="00D97731">
      <w:pPr>
        <w:pStyle w:val="Prrafodelista"/>
        <w:numPr>
          <w:ilvl w:val="0"/>
          <w:numId w:val="31"/>
        </w:numPr>
        <w:spacing w:before="3"/>
        <w:rPr>
          <w:sz w:val="21"/>
        </w:rPr>
      </w:pPr>
      <w:bookmarkStart w:id="2" w:name="_Hlk42279775"/>
      <w:r w:rsidRPr="00D97731">
        <w:rPr>
          <w:sz w:val="21"/>
        </w:rPr>
        <w:t xml:space="preserve">Los niveles de desempeño laboral de los graduados de los Programas de Arquitectura en </w:t>
      </w:r>
    </w:p>
    <w:p w14:paraId="6CB07C7A" w14:textId="0EC03D71" w:rsidR="00D97731" w:rsidRPr="00D97731" w:rsidRDefault="00D97731" w:rsidP="00D97731">
      <w:pPr>
        <w:spacing w:before="3"/>
        <w:ind w:left="1440"/>
        <w:rPr>
          <w:sz w:val="21"/>
        </w:rPr>
      </w:pPr>
      <w:r w:rsidRPr="00D97731">
        <w:rPr>
          <w:sz w:val="21"/>
        </w:rPr>
        <w:t xml:space="preserve">Piura y Trujillo percibido por los empleadores </w:t>
      </w:r>
      <w:r>
        <w:rPr>
          <w:sz w:val="21"/>
        </w:rPr>
        <w:t>so</w:t>
      </w:r>
      <w:r w:rsidR="00E72B3D">
        <w:rPr>
          <w:sz w:val="21"/>
        </w:rPr>
        <w:t>n</w:t>
      </w:r>
      <w:r w:rsidRPr="00D97731">
        <w:rPr>
          <w:sz w:val="21"/>
        </w:rPr>
        <w:t xml:space="preserve"> Medi</w:t>
      </w:r>
      <w:r>
        <w:rPr>
          <w:sz w:val="21"/>
        </w:rPr>
        <w:t>a</w:t>
      </w:r>
    </w:p>
    <w:p w14:paraId="33203EAB" w14:textId="1139C806" w:rsidR="00D97731" w:rsidRPr="00D97731" w:rsidRDefault="00D97731" w:rsidP="00D97731">
      <w:pPr>
        <w:pStyle w:val="Prrafodelista"/>
        <w:numPr>
          <w:ilvl w:val="0"/>
          <w:numId w:val="31"/>
        </w:numPr>
        <w:spacing w:before="3"/>
        <w:rPr>
          <w:sz w:val="21"/>
        </w:rPr>
      </w:pPr>
      <w:r w:rsidRPr="00D97731">
        <w:rPr>
          <w:sz w:val="21"/>
        </w:rPr>
        <w:t>Los niveles de satisfacción de los empleadores respecto al desempeño de los graduados de los Programas de Arquitectura en Piura y Trujillo son Media</w:t>
      </w:r>
    </w:p>
    <w:bookmarkEnd w:id="2"/>
    <w:p w14:paraId="50375C84" w14:textId="77777777" w:rsidR="00457D32" w:rsidRDefault="00457D32">
      <w:pPr>
        <w:rPr>
          <w:sz w:val="20"/>
        </w:rPr>
      </w:pPr>
    </w:p>
    <w:p w14:paraId="76E51D39" w14:textId="77777777" w:rsidR="00457D32" w:rsidRPr="00E20BD9" w:rsidRDefault="00457D32">
      <w:pPr>
        <w:spacing w:before="9"/>
        <w:rPr>
          <w:b/>
          <w:bCs/>
          <w:sz w:val="25"/>
        </w:rPr>
      </w:pPr>
    </w:p>
    <w:p w14:paraId="4E9F1BC7" w14:textId="6E853DB4" w:rsidR="00457D32" w:rsidRPr="00E20BD9" w:rsidRDefault="00D97731">
      <w:pPr>
        <w:pStyle w:val="Prrafodelista"/>
        <w:numPr>
          <w:ilvl w:val="0"/>
          <w:numId w:val="2"/>
        </w:numPr>
        <w:tabs>
          <w:tab w:val="left" w:pos="810"/>
          <w:tab w:val="left" w:pos="811"/>
        </w:tabs>
        <w:ind w:left="810" w:hanging="361"/>
        <w:rPr>
          <w:b/>
          <w:bCs/>
          <w:szCs w:val="28"/>
        </w:rPr>
      </w:pPr>
      <w:r w:rsidRPr="00E20BD9">
        <w:rPr>
          <w:b/>
          <w:bCs/>
          <w:szCs w:val="28"/>
        </w:rPr>
        <w:t>Metodología</w:t>
      </w:r>
      <w:r w:rsidR="00F724B9" w:rsidRPr="00E20BD9">
        <w:rPr>
          <w:b/>
          <w:bCs/>
          <w:szCs w:val="28"/>
        </w:rPr>
        <w:t xml:space="preserve"> </w:t>
      </w:r>
    </w:p>
    <w:p w14:paraId="48F975BD" w14:textId="77777777" w:rsidR="00457D32" w:rsidRDefault="00457D32">
      <w:pPr>
        <w:rPr>
          <w:sz w:val="20"/>
        </w:rPr>
      </w:pPr>
    </w:p>
    <w:p w14:paraId="05FBD483" w14:textId="7C12DB60" w:rsidR="00E72B3D" w:rsidRPr="00170FD7" w:rsidRDefault="00E72B3D" w:rsidP="00E72B3D">
      <w:pPr>
        <w:ind w:left="720"/>
        <w:jc w:val="both"/>
      </w:pPr>
      <w:r w:rsidRPr="00170FD7">
        <w:t xml:space="preserve">La presente investigación es una investigación descriptiva, pues busca reseñar las características o rasgos de una situación específica </w:t>
      </w:r>
      <w:sdt>
        <w:sdtPr>
          <w:id w:val="-1775780049"/>
          <w:citation/>
        </w:sdtPr>
        <w:sdtEndPr/>
        <w:sdtContent>
          <w:r w:rsidRPr="00170FD7">
            <w:fldChar w:fldCharType="begin"/>
          </w:r>
          <w:r w:rsidRPr="00170FD7">
            <w:rPr>
              <w:lang w:val="es-PE"/>
            </w:rPr>
            <w:instrText xml:space="preserve"> CITATION Ber10 \l 10250 </w:instrText>
          </w:r>
          <w:r w:rsidRPr="00170FD7">
            <w:fldChar w:fldCharType="separate"/>
          </w:r>
          <w:r w:rsidRPr="00170FD7">
            <w:rPr>
              <w:noProof/>
              <w:lang w:val="es-PE"/>
            </w:rPr>
            <w:t>(Bernal, 2010)</w:t>
          </w:r>
          <w:r w:rsidRPr="00170FD7">
            <w:fldChar w:fldCharType="end"/>
          </w:r>
        </w:sdtContent>
      </w:sdt>
      <w:r w:rsidRPr="00170FD7">
        <w:t>, específicamente de desempeño profesional de los graduados de los Programas de Arquitectura en Piura y Trujillo</w:t>
      </w:r>
    </w:p>
    <w:p w14:paraId="6B732D80" w14:textId="77777777" w:rsidR="00E72B3D" w:rsidRPr="00170FD7" w:rsidRDefault="00E72B3D" w:rsidP="00E72B3D">
      <w:pPr>
        <w:ind w:left="720"/>
        <w:jc w:val="both"/>
      </w:pPr>
    </w:p>
    <w:p w14:paraId="3931376F" w14:textId="27711B77" w:rsidR="00E72B3D" w:rsidRPr="00170FD7" w:rsidRDefault="00E72B3D" w:rsidP="00E72B3D">
      <w:pPr>
        <w:ind w:left="720"/>
        <w:jc w:val="both"/>
      </w:pPr>
      <w:r w:rsidRPr="00170FD7">
        <w:t>Asimismo, considerando que una investigación aplicada busca resolver problemas</w:t>
      </w:r>
      <w:sdt>
        <w:sdtPr>
          <w:id w:val="675002222"/>
          <w:citation/>
        </w:sdtPr>
        <w:sdtEndPr/>
        <w:sdtContent>
          <w:r w:rsidRPr="00170FD7">
            <w:fldChar w:fldCharType="begin"/>
          </w:r>
          <w:r w:rsidRPr="00170FD7">
            <w:rPr>
              <w:lang w:val="es-PE"/>
            </w:rPr>
            <w:instrText xml:space="preserve">CITATION Her14 \l 10250 </w:instrText>
          </w:r>
          <w:r w:rsidRPr="00170FD7">
            <w:fldChar w:fldCharType="separate"/>
          </w:r>
          <w:r w:rsidRPr="00170FD7">
            <w:rPr>
              <w:noProof/>
              <w:lang w:val="es-PE"/>
            </w:rPr>
            <w:t xml:space="preserve"> (Hernández Sampieri, R., Fernández Collado, C, y Baptista Lucio, P, 2014)</w:t>
          </w:r>
          <w:r w:rsidRPr="00170FD7">
            <w:fldChar w:fldCharType="end"/>
          </w:r>
        </w:sdtContent>
      </w:sdt>
      <w:r w:rsidRPr="00170FD7">
        <w:t xml:space="preserve">, la presente es también aplicada porque tiene como finalidad medir los </w:t>
      </w:r>
      <w:r w:rsidRPr="00170FD7">
        <w:lastRenderedPageBreak/>
        <w:t>niveles de desempeño laboral de los graduados de los Programas de Arquitectura en Piura y Trujillo percibido por los empleadores y determinar los niveles de satisfacción de los empleadores respecto al desempeño de los graduados de los Programas de Arquitectura en Piura y Trujillo para conocer una realidad concreta relacionada con el ejercicio profesional del arquitecto.</w:t>
      </w:r>
    </w:p>
    <w:p w14:paraId="393762A5" w14:textId="77777777" w:rsidR="00E72B3D" w:rsidRPr="00170FD7" w:rsidRDefault="00E72B3D" w:rsidP="00E72B3D">
      <w:pPr>
        <w:ind w:left="720"/>
        <w:jc w:val="both"/>
      </w:pPr>
    </w:p>
    <w:p w14:paraId="2526A256" w14:textId="6F8F3959" w:rsidR="00457D32" w:rsidRPr="00170FD7" w:rsidRDefault="00E72B3D" w:rsidP="00E72B3D">
      <w:pPr>
        <w:ind w:left="720"/>
        <w:jc w:val="both"/>
      </w:pPr>
      <w:r w:rsidRPr="00170FD7">
        <w:t>El estudio tiene un diseño no experimental transversal, pues no se realiza la manipulación intencional de variables y los datos se recogen en un solo momento</w:t>
      </w:r>
      <w:sdt>
        <w:sdtPr>
          <w:id w:val="-1258976273"/>
          <w:citation/>
        </w:sdtPr>
        <w:sdtEndPr/>
        <w:sdtContent>
          <w:r w:rsidRPr="00170FD7">
            <w:fldChar w:fldCharType="begin"/>
          </w:r>
          <w:r w:rsidRPr="00170FD7">
            <w:rPr>
              <w:lang w:val="es-PE"/>
            </w:rPr>
            <w:instrText xml:space="preserve"> CITATION Her14 \l 10250 </w:instrText>
          </w:r>
          <w:r w:rsidRPr="00170FD7">
            <w:fldChar w:fldCharType="separate"/>
          </w:r>
          <w:r w:rsidRPr="00170FD7">
            <w:rPr>
              <w:noProof/>
              <w:lang w:val="es-PE"/>
            </w:rPr>
            <w:t xml:space="preserve"> (Hernández Sampieri, R., Fernández Collado, C, y Baptista Lucio, P, 2014)</w:t>
          </w:r>
          <w:r w:rsidRPr="00170FD7">
            <w:fldChar w:fldCharType="end"/>
          </w:r>
        </w:sdtContent>
      </w:sdt>
      <w:r w:rsidR="00170FD7">
        <w:t xml:space="preserve"> con un enfoque de investigación mixto.</w:t>
      </w:r>
    </w:p>
    <w:p w14:paraId="7E6C3F70" w14:textId="19CAA5AC" w:rsidR="00E72B3D" w:rsidRPr="00170FD7" w:rsidRDefault="00E72B3D" w:rsidP="00E72B3D">
      <w:pPr>
        <w:ind w:left="720"/>
        <w:jc w:val="both"/>
        <w:rPr>
          <w:b/>
          <w:bCs/>
        </w:rPr>
      </w:pPr>
    </w:p>
    <w:p w14:paraId="004DDA26" w14:textId="77777777" w:rsidR="00E72B3D" w:rsidRPr="00170FD7" w:rsidRDefault="00E72B3D" w:rsidP="00E72B3D">
      <w:pPr>
        <w:ind w:left="720"/>
        <w:jc w:val="both"/>
        <w:rPr>
          <w:b/>
          <w:bCs/>
        </w:rPr>
      </w:pPr>
    </w:p>
    <w:p w14:paraId="0905183D" w14:textId="5BB75525" w:rsidR="00E72B3D" w:rsidRPr="00170FD7" w:rsidRDefault="00E72B3D" w:rsidP="00E72B3D">
      <w:pPr>
        <w:ind w:left="720"/>
        <w:jc w:val="both"/>
      </w:pPr>
      <w:r w:rsidRPr="00170FD7">
        <w:rPr>
          <w:b/>
          <w:bCs/>
        </w:rPr>
        <w:t>La población a investigar</w:t>
      </w:r>
      <w:r w:rsidRPr="00170FD7">
        <w:t xml:space="preserve"> será las empresas del sector construcción e inmobiliario de la región Piura y Trujillo, activas y habidas, según la base de datos de la Superintendencia Nacional de Administración Tributaria (SUNAT), registradas hasta mayo del 2019.</w:t>
      </w:r>
    </w:p>
    <w:p w14:paraId="234A654E" w14:textId="77777777" w:rsidR="00170FD7" w:rsidRPr="00170FD7" w:rsidRDefault="00170FD7" w:rsidP="00E72B3D">
      <w:pPr>
        <w:ind w:left="720"/>
        <w:jc w:val="both"/>
      </w:pPr>
    </w:p>
    <w:p w14:paraId="789AB638" w14:textId="13BB4F7C" w:rsidR="00E72B3D" w:rsidRPr="00170FD7" w:rsidRDefault="002835F6" w:rsidP="00170FD7">
      <w:pPr>
        <w:ind w:left="720"/>
        <w:jc w:val="both"/>
      </w:pPr>
      <w:r>
        <w:t xml:space="preserve">Se </w:t>
      </w:r>
      <w:r w:rsidR="0074785A">
        <w:t>trabajará</w:t>
      </w:r>
      <w:r>
        <w:t xml:space="preserve"> con un margen de error máximo permitido +</w:t>
      </w:r>
      <w:r w:rsidR="0074785A">
        <w:t xml:space="preserve"> </w:t>
      </w:r>
      <w:r>
        <w:t>-</w:t>
      </w:r>
      <w:r w:rsidR="0074785A">
        <w:t xml:space="preserve"> </w:t>
      </w:r>
      <w:r>
        <w:t>5</w:t>
      </w:r>
      <w:r w:rsidR="00E72B3D" w:rsidRPr="00170FD7">
        <w:t>% y un nivel de confianza del</w:t>
      </w:r>
      <w:r w:rsidR="00170FD7" w:rsidRPr="00170FD7">
        <w:t xml:space="preserve"> </w:t>
      </w:r>
      <w:r w:rsidR="00E72B3D" w:rsidRPr="00170FD7">
        <w:t xml:space="preserve">95%. El muestreo </w:t>
      </w:r>
      <w:r w:rsidR="00170FD7">
        <w:t xml:space="preserve">será </w:t>
      </w:r>
      <w:r w:rsidR="00E72B3D" w:rsidRPr="00170FD7">
        <w:t>estratificado bietápico.</w:t>
      </w:r>
      <w:r w:rsidR="00170FD7" w:rsidRPr="00170FD7">
        <w:t xml:space="preserve"> </w:t>
      </w:r>
      <w:r w:rsidR="00E72B3D" w:rsidRPr="00170FD7">
        <w:t>Para recoger la muestra se consideraron como criterios de inclusión a aquellas empresas</w:t>
      </w:r>
      <w:r w:rsidR="00170FD7">
        <w:t xml:space="preserve"> </w:t>
      </w:r>
      <w:r w:rsidR="00E72B3D" w:rsidRPr="00170FD7">
        <w:t>que hayan mantenido operaciones activas durante el último año en Piura</w:t>
      </w:r>
      <w:r w:rsidR="00170FD7" w:rsidRPr="00170FD7">
        <w:t xml:space="preserve"> y Trujillo</w:t>
      </w:r>
      <w:r w:rsidR="00E72B3D" w:rsidRPr="00170FD7">
        <w:t>.</w:t>
      </w:r>
    </w:p>
    <w:p w14:paraId="1C940584" w14:textId="77777777" w:rsidR="00170FD7" w:rsidRPr="00170FD7" w:rsidRDefault="00170FD7" w:rsidP="00170FD7">
      <w:pPr>
        <w:ind w:left="720"/>
        <w:jc w:val="both"/>
      </w:pPr>
    </w:p>
    <w:p w14:paraId="2286927E" w14:textId="762E79CA" w:rsidR="00E72B3D" w:rsidRPr="00170FD7" w:rsidRDefault="00E72B3D" w:rsidP="00170FD7">
      <w:pPr>
        <w:ind w:left="720"/>
        <w:jc w:val="both"/>
      </w:pPr>
      <w:r w:rsidRPr="00170FD7">
        <w:rPr>
          <w:b/>
          <w:bCs/>
        </w:rPr>
        <w:t xml:space="preserve">El estudio se </w:t>
      </w:r>
      <w:r w:rsidR="00170FD7" w:rsidRPr="00170FD7">
        <w:rPr>
          <w:b/>
          <w:bCs/>
        </w:rPr>
        <w:t>desarrollará en</w:t>
      </w:r>
      <w:r w:rsidRPr="00170FD7">
        <w:rPr>
          <w:b/>
          <w:bCs/>
        </w:rPr>
        <w:t xml:space="preserve"> dos fases</w:t>
      </w:r>
      <w:r w:rsidRPr="00170FD7">
        <w:t xml:space="preserve">, una primera fase exploratoria, donde se </w:t>
      </w:r>
      <w:r w:rsidR="00170FD7" w:rsidRPr="00170FD7">
        <w:t>a</w:t>
      </w:r>
      <w:r w:rsidR="00170FD7">
        <w:t xml:space="preserve">plicará </w:t>
      </w:r>
      <w:r w:rsidRPr="00170FD7">
        <w:t>la</w:t>
      </w:r>
      <w:r w:rsidR="00170FD7">
        <w:t xml:space="preserve"> </w:t>
      </w:r>
      <w:r w:rsidRPr="00170FD7">
        <w:t>técnica de la entrevista, usando como instrumento de recolección de</w:t>
      </w:r>
      <w:r w:rsidR="00170FD7">
        <w:t xml:space="preserve"> </w:t>
      </w:r>
      <w:r w:rsidRPr="00170FD7">
        <w:t xml:space="preserve">datos una guía de entrevista que se </w:t>
      </w:r>
      <w:r w:rsidR="00170FD7">
        <w:t xml:space="preserve">aplicara </w:t>
      </w:r>
      <w:r w:rsidRPr="00170FD7">
        <w:t xml:space="preserve">a los empleadores de las empresas </w:t>
      </w:r>
      <w:r w:rsidR="00170FD7">
        <w:t xml:space="preserve">y en </w:t>
      </w:r>
      <w:r w:rsidRPr="00170FD7">
        <w:t xml:space="preserve">la segunda parte </w:t>
      </w:r>
      <w:r w:rsidR="00170FD7">
        <w:t xml:space="preserve">se </w:t>
      </w:r>
      <w:r w:rsidR="00381029">
        <w:t>aplicará</w:t>
      </w:r>
      <w:r w:rsidR="00170FD7">
        <w:t xml:space="preserve"> una encuesta </w:t>
      </w:r>
      <w:r w:rsidR="00170FD7" w:rsidRPr="00170FD7">
        <w:t xml:space="preserve">usando como instrumento de recolección de datos </w:t>
      </w:r>
      <w:r w:rsidR="00170FD7">
        <w:t>un cuestionario que</w:t>
      </w:r>
      <w:r w:rsidR="00170FD7" w:rsidRPr="00170FD7">
        <w:t xml:space="preserve"> se aplicará a los empleadores de las empresas</w:t>
      </w:r>
    </w:p>
    <w:p w14:paraId="0DAF376B" w14:textId="77777777" w:rsidR="00E72B3D" w:rsidRPr="00170FD7" w:rsidRDefault="00E72B3D" w:rsidP="00E72B3D">
      <w:pPr>
        <w:ind w:left="720"/>
        <w:jc w:val="both"/>
      </w:pPr>
    </w:p>
    <w:p w14:paraId="437AA5BD" w14:textId="77777777" w:rsidR="00E72B3D" w:rsidRPr="00170FD7" w:rsidRDefault="00E72B3D"/>
    <w:p w14:paraId="3816F4EF" w14:textId="7C72EF46" w:rsidR="00E72B3D" w:rsidRPr="00170FD7" w:rsidRDefault="00E72B3D" w:rsidP="00170FD7">
      <w:pPr>
        <w:ind w:left="720"/>
        <w:jc w:val="both"/>
      </w:pPr>
      <w:r w:rsidRPr="00170FD7">
        <w:rPr>
          <w:b/>
          <w:bCs/>
        </w:rPr>
        <w:t>El análisis de los datos</w:t>
      </w:r>
      <w:r w:rsidRPr="00170FD7">
        <w:t xml:space="preserve"> recogidos durante la fase exploratoria se </w:t>
      </w:r>
      <w:r w:rsidR="00170FD7">
        <w:t xml:space="preserve">realizará </w:t>
      </w:r>
      <w:r w:rsidRPr="00170FD7">
        <w:t>a través de un</w:t>
      </w:r>
      <w:r w:rsidR="00170FD7">
        <w:t xml:space="preserve"> </w:t>
      </w:r>
      <w:r w:rsidRPr="00170FD7">
        <w:t xml:space="preserve">análisis de contenido, </w:t>
      </w:r>
      <w:r w:rsidR="00170FD7">
        <w:t xml:space="preserve">se analizará </w:t>
      </w:r>
      <w:r w:rsidRPr="00170FD7">
        <w:t>cada una de las</w:t>
      </w:r>
      <w:r w:rsidR="00170FD7">
        <w:t xml:space="preserve"> </w:t>
      </w:r>
      <w:r w:rsidRPr="00170FD7">
        <w:t>respuestas, para proseguir con la categorización considerando las áreas temáticas y</w:t>
      </w:r>
      <w:r w:rsidR="00170FD7">
        <w:t xml:space="preserve"> </w:t>
      </w:r>
      <w:r w:rsidRPr="00170FD7">
        <w:t>similitud de contenido. Los datos recogidos en la fase cuantitativa se procesaron en el software estadístico</w:t>
      </w:r>
      <w:r w:rsidR="00170FD7">
        <w:t xml:space="preserve"> </w:t>
      </w:r>
      <w:r w:rsidRPr="00170FD7">
        <w:t>Statistical Package for the Social Sciences (SPSS) y Excel</w:t>
      </w:r>
      <w:r w:rsidR="00170FD7">
        <w:t xml:space="preserve">, </w:t>
      </w:r>
      <w:r w:rsidRPr="00170FD7">
        <w:t xml:space="preserve">Posteriormente, se </w:t>
      </w:r>
      <w:r w:rsidR="00170FD7">
        <w:t xml:space="preserve">elaborará </w:t>
      </w:r>
      <w:r w:rsidRPr="00170FD7">
        <w:t>tablas de distribución de frecuencias y con</w:t>
      </w:r>
      <w:r w:rsidR="00170FD7">
        <w:t xml:space="preserve"> </w:t>
      </w:r>
      <w:r w:rsidRPr="00170FD7">
        <w:t xml:space="preserve">el uso de la Mediana se </w:t>
      </w:r>
      <w:r w:rsidR="00170FD7">
        <w:t xml:space="preserve">establecerá </w:t>
      </w:r>
      <w:r w:rsidRPr="00170FD7">
        <w:t>el nivel de importancia de cada uno</w:t>
      </w:r>
    </w:p>
    <w:p w14:paraId="39CFC8BF" w14:textId="77777777" w:rsidR="00E72B3D" w:rsidRDefault="00E72B3D" w:rsidP="00170FD7">
      <w:pPr>
        <w:jc w:val="both"/>
        <w:rPr>
          <w:sz w:val="23"/>
        </w:rPr>
      </w:pPr>
    </w:p>
    <w:p w14:paraId="5C8FF0E3" w14:textId="6B75C320" w:rsidR="00457D32" w:rsidRPr="00E253A3" w:rsidRDefault="00E253A3">
      <w:pPr>
        <w:pStyle w:val="Prrafodelista"/>
        <w:numPr>
          <w:ilvl w:val="0"/>
          <w:numId w:val="2"/>
        </w:numPr>
        <w:tabs>
          <w:tab w:val="left" w:pos="810"/>
          <w:tab w:val="left" w:pos="811"/>
        </w:tabs>
        <w:ind w:left="810" w:hanging="360"/>
        <w:rPr>
          <w:b/>
          <w:bCs/>
          <w:szCs w:val="28"/>
        </w:rPr>
      </w:pPr>
      <w:r w:rsidRPr="00E20BD9">
        <w:rPr>
          <w:b/>
          <w:bCs/>
          <w:w w:val="105"/>
          <w:szCs w:val="28"/>
        </w:rPr>
        <w:t>Bibliografía</w:t>
      </w:r>
    </w:p>
    <w:p w14:paraId="4FFDEFE7" w14:textId="1619855D" w:rsidR="00E253A3" w:rsidRPr="00E253A3" w:rsidRDefault="00E253A3" w:rsidP="00E253A3"/>
    <w:p w14:paraId="7E534A7A" w14:textId="77777777" w:rsidR="00E253A3" w:rsidRPr="00E253A3" w:rsidRDefault="00E253A3" w:rsidP="00E253A3">
      <w:pPr>
        <w:spacing w:before="100" w:beforeAutospacing="1" w:after="100" w:afterAutospacing="1"/>
        <w:ind w:left="720"/>
        <w:jc w:val="both"/>
        <w:rPr>
          <w:sz w:val="20"/>
        </w:rPr>
      </w:pPr>
      <w:r w:rsidRPr="00E253A3">
        <w:rPr>
          <w:sz w:val="20"/>
        </w:rPr>
        <w:t>Alles, M. (2007). Desempeño por competencias. Buenos Aires, Argentina: Ediciones Granica SA.</w:t>
      </w:r>
    </w:p>
    <w:p w14:paraId="5C5D3469" w14:textId="77777777" w:rsidR="00E253A3" w:rsidRPr="00E253A3" w:rsidRDefault="00E253A3" w:rsidP="00E253A3">
      <w:pPr>
        <w:spacing w:before="100" w:beforeAutospacing="1" w:after="100" w:afterAutospacing="1"/>
        <w:ind w:left="720"/>
        <w:jc w:val="both"/>
        <w:rPr>
          <w:sz w:val="20"/>
        </w:rPr>
      </w:pPr>
      <w:r w:rsidRPr="00E253A3">
        <w:rPr>
          <w:sz w:val="20"/>
        </w:rPr>
        <w:t>Alles, M. (2007). Desempeño por competencias. Buenos Aires, Argentina: Ediciones Granica.</w:t>
      </w:r>
    </w:p>
    <w:p w14:paraId="7EB0975A" w14:textId="77777777" w:rsidR="00E253A3" w:rsidRPr="00E253A3" w:rsidRDefault="00E253A3" w:rsidP="00E253A3">
      <w:pPr>
        <w:spacing w:before="100" w:beforeAutospacing="1" w:after="100" w:afterAutospacing="1"/>
        <w:ind w:left="720"/>
        <w:jc w:val="both"/>
        <w:rPr>
          <w:sz w:val="20"/>
        </w:rPr>
      </w:pPr>
      <w:r w:rsidRPr="00E253A3">
        <w:rPr>
          <w:sz w:val="20"/>
        </w:rPr>
        <w:t>Alles, M. (2007). El desarrollo del Talento Humano Basado en Competencias. Buenos Aires, Argentina: Ediciones Granica SA.</w:t>
      </w:r>
    </w:p>
    <w:p w14:paraId="57AB5786" w14:textId="77777777" w:rsidR="00E253A3" w:rsidRPr="00E253A3" w:rsidRDefault="00E253A3" w:rsidP="00E253A3">
      <w:pPr>
        <w:spacing w:before="100" w:beforeAutospacing="1" w:after="100" w:afterAutospacing="1"/>
        <w:ind w:left="720"/>
        <w:jc w:val="both"/>
        <w:rPr>
          <w:sz w:val="20"/>
        </w:rPr>
      </w:pPr>
      <w:r w:rsidRPr="00E253A3">
        <w:rPr>
          <w:sz w:val="20"/>
        </w:rPr>
        <w:t xml:space="preserve">Belash, O. Y., Muravyev, A. V., Ryzhov, N. G., &amp; Chirkova, A. A. (2019). Receiving feedback from young specialists - university graduates. Paper presented at the Proceedings of 2018 17th Russian Scientific and Practical Conference on Planning and Teaching Engineering Staff for the Industrial and Economic Complex of the Region, PTES 2018, 102-105. doi:10.1109/PTES.2018.8604256 Retrieved from </w:t>
      </w:r>
      <w:r w:rsidRPr="00E253A3">
        <w:rPr>
          <w:sz w:val="20"/>
        </w:rPr>
        <w:lastRenderedPageBreak/>
        <w:t>www.scopus.com</w:t>
      </w:r>
    </w:p>
    <w:p w14:paraId="63498505" w14:textId="77777777" w:rsidR="00E253A3" w:rsidRPr="00E253A3" w:rsidRDefault="00E253A3" w:rsidP="00E253A3">
      <w:pPr>
        <w:spacing w:before="100" w:beforeAutospacing="1" w:after="100" w:afterAutospacing="1"/>
        <w:ind w:left="720"/>
        <w:jc w:val="both"/>
        <w:rPr>
          <w:sz w:val="20"/>
        </w:rPr>
      </w:pPr>
      <w:r w:rsidRPr="00E253A3">
        <w:rPr>
          <w:sz w:val="20"/>
        </w:rPr>
        <w:t>Bernal, C. A. (2010). Metodología de la Investigación. Tercera edición. olombia: Pearson Educación.</w:t>
      </w:r>
    </w:p>
    <w:p w14:paraId="16810CC0" w14:textId="77777777" w:rsidR="00E253A3" w:rsidRPr="00E253A3" w:rsidRDefault="00E253A3" w:rsidP="00E253A3">
      <w:pPr>
        <w:spacing w:before="100" w:beforeAutospacing="1" w:after="100" w:afterAutospacing="1"/>
        <w:ind w:left="720"/>
        <w:jc w:val="both"/>
        <w:rPr>
          <w:sz w:val="20"/>
        </w:rPr>
      </w:pPr>
      <w:r w:rsidRPr="00E253A3">
        <w:rPr>
          <w:sz w:val="20"/>
        </w:rPr>
        <w:t>Del Pozo, A. (2012). Competencias profesionales: Herramientas de evaluación: el portafolios, la rúbrica y las pruebas situacionales. Madrid: Narcea Ediciones.</w:t>
      </w:r>
    </w:p>
    <w:p w14:paraId="6FD2E5DB" w14:textId="77777777" w:rsidR="00E253A3" w:rsidRPr="00E253A3" w:rsidRDefault="00E253A3" w:rsidP="00E253A3">
      <w:pPr>
        <w:spacing w:before="100" w:beforeAutospacing="1" w:after="100" w:afterAutospacing="1"/>
        <w:ind w:left="720"/>
        <w:jc w:val="both"/>
        <w:rPr>
          <w:sz w:val="20"/>
        </w:rPr>
      </w:pPr>
      <w:r w:rsidRPr="00E253A3">
        <w:rPr>
          <w:sz w:val="20"/>
        </w:rPr>
        <w:t>Frederik, H., Hasanefendic, S., &amp; van der Sijde, P. (2017). Professional field in the accreditation process: Examining information technology programmes at dutch universities of applied sciences. Assessment and Evaluation in Higher Education, 42(2), 208-225. doi:10.1080/02602938.2015.1100265</w:t>
      </w:r>
    </w:p>
    <w:p w14:paraId="08C90709" w14:textId="77777777" w:rsidR="00E253A3" w:rsidRPr="00E253A3" w:rsidRDefault="00E253A3" w:rsidP="00E253A3">
      <w:pPr>
        <w:spacing w:before="100" w:beforeAutospacing="1" w:after="100" w:afterAutospacing="1"/>
        <w:ind w:left="720"/>
        <w:jc w:val="both"/>
        <w:rPr>
          <w:sz w:val="20"/>
        </w:rPr>
      </w:pPr>
      <w:r w:rsidRPr="00E253A3">
        <w:rPr>
          <w:sz w:val="20"/>
        </w:rPr>
        <w:t>Gómez-Rojas, J. P. (2015). Las competencias profesionales. Revista Mexicana de Anestesiología, 49-55.</w:t>
      </w:r>
    </w:p>
    <w:p w14:paraId="231F9D24" w14:textId="77777777" w:rsidR="00E253A3" w:rsidRPr="00E253A3" w:rsidRDefault="00E253A3" w:rsidP="00E253A3">
      <w:pPr>
        <w:spacing w:before="100" w:beforeAutospacing="1" w:after="100" w:afterAutospacing="1"/>
        <w:ind w:left="720"/>
        <w:jc w:val="both"/>
        <w:rPr>
          <w:sz w:val="20"/>
        </w:rPr>
      </w:pPr>
      <w:r w:rsidRPr="00E253A3">
        <w:rPr>
          <w:sz w:val="20"/>
        </w:rPr>
        <w:t>Havard School Business, C. (2007). Gestion de desempeño. Barcelona, España: Ediciones Deustro.</w:t>
      </w:r>
    </w:p>
    <w:p w14:paraId="0EDC42C0" w14:textId="77777777" w:rsidR="00E253A3" w:rsidRPr="00E253A3" w:rsidRDefault="00E253A3" w:rsidP="00E253A3">
      <w:pPr>
        <w:spacing w:before="100" w:beforeAutospacing="1" w:after="100" w:afterAutospacing="1"/>
        <w:ind w:left="720"/>
        <w:jc w:val="both"/>
        <w:rPr>
          <w:sz w:val="20"/>
        </w:rPr>
      </w:pPr>
      <w:r w:rsidRPr="00E253A3">
        <w:rPr>
          <w:sz w:val="20"/>
        </w:rPr>
        <w:t>Hernández Sampieri, R., Fernández Collado, C, y Baptista Lucio, P. (2014). .Metodología de la investigación: (6a. ed.). Mexico D.F.: McGraw-Hill.</w:t>
      </w:r>
    </w:p>
    <w:p w14:paraId="32F97CF8" w14:textId="77777777" w:rsidR="00E253A3" w:rsidRPr="00E253A3" w:rsidRDefault="00E253A3" w:rsidP="00E253A3">
      <w:pPr>
        <w:spacing w:before="100" w:beforeAutospacing="1" w:after="100" w:afterAutospacing="1"/>
        <w:ind w:left="720"/>
        <w:jc w:val="both"/>
        <w:rPr>
          <w:sz w:val="20"/>
        </w:rPr>
      </w:pPr>
      <w:r w:rsidRPr="00E253A3">
        <w:rPr>
          <w:sz w:val="20"/>
        </w:rPr>
        <w:t>Pernía K, Carrera, M. (2014). Correlación entre las competencias y el desempeño laboral. España: EDITORIAL ACADÉMICA ESPAÑOLA.</w:t>
      </w:r>
    </w:p>
    <w:p w14:paraId="283BF8EE" w14:textId="77777777" w:rsidR="00E253A3" w:rsidRPr="00E253A3" w:rsidRDefault="00E253A3" w:rsidP="00E253A3">
      <w:pPr>
        <w:spacing w:before="100" w:beforeAutospacing="1" w:after="100" w:afterAutospacing="1"/>
        <w:ind w:left="720"/>
        <w:jc w:val="both"/>
        <w:rPr>
          <w:sz w:val="20"/>
        </w:rPr>
      </w:pPr>
      <w:r w:rsidRPr="00E253A3">
        <w:rPr>
          <w:sz w:val="20"/>
        </w:rPr>
        <w:t>Pineda-Herrero, P., Ciraso-Cali, A., &amp; Armijos-Yambay, M. (2018). Employable and competences of pedagogy, psychology, and educational psychology graduates: A comparative study of employers and graduates. [Competencias para la empleabilidad de los titulados en Pedagogía, Psicología y Psicopedagogía: Un estudio comparativo entre empleadores y titulados] Revista Espanola De Pedagogia, 76(270), 313-333. doi:10.22550/REP76-2-2018-06</w:t>
      </w:r>
    </w:p>
    <w:p w14:paraId="1FC99D34" w14:textId="77777777" w:rsidR="00E253A3" w:rsidRPr="00E253A3" w:rsidRDefault="00E253A3" w:rsidP="00E253A3">
      <w:pPr>
        <w:spacing w:before="100" w:beforeAutospacing="1" w:after="100" w:afterAutospacing="1"/>
        <w:ind w:left="720"/>
        <w:jc w:val="both"/>
        <w:rPr>
          <w:sz w:val="20"/>
        </w:rPr>
      </w:pPr>
      <w:r w:rsidRPr="00E253A3">
        <w:rPr>
          <w:sz w:val="20"/>
        </w:rPr>
        <w:t>Sistema Nacional de Evaluación, A. y. (2016). Modelo de Acreditación para Programas de Estudios de Educación Superior Universitaria. Lima: SINEACE.</w:t>
      </w:r>
    </w:p>
    <w:p w14:paraId="14A08618" w14:textId="77777777" w:rsidR="00E253A3" w:rsidRPr="00E253A3" w:rsidRDefault="00E253A3" w:rsidP="00E253A3">
      <w:pPr>
        <w:spacing w:before="100" w:beforeAutospacing="1" w:after="100" w:afterAutospacing="1"/>
        <w:ind w:left="720"/>
        <w:jc w:val="both"/>
        <w:rPr>
          <w:sz w:val="20"/>
        </w:rPr>
      </w:pPr>
      <w:r w:rsidRPr="00E253A3">
        <w:rPr>
          <w:sz w:val="20"/>
        </w:rPr>
        <w:t>Solís Solís, S., Pupo Poey, Y., Rodríguez Gómez, A., Hernández Muñiz, V., Olivares Paizán, G., &amp; López Banteurt, A. (2019). Competencias y desempeño profesional desde la Educación Médica. Revista Cubana De TecnologíA De La Salud, 10(1), 70-81. Recuperado de http://revtecnologia.sld.cu/index.php/tec/article/view/1382</w:t>
      </w:r>
    </w:p>
    <w:p w14:paraId="6D451504" w14:textId="77777777" w:rsidR="00E253A3" w:rsidRPr="00E253A3" w:rsidRDefault="00E253A3" w:rsidP="00E253A3">
      <w:pPr>
        <w:spacing w:before="100" w:beforeAutospacing="1" w:after="100" w:afterAutospacing="1"/>
        <w:ind w:left="720"/>
        <w:jc w:val="both"/>
        <w:rPr>
          <w:sz w:val="20"/>
        </w:rPr>
      </w:pPr>
      <w:r w:rsidRPr="00E253A3">
        <w:rPr>
          <w:sz w:val="20"/>
        </w:rPr>
        <w:t>Štambuk, A., Karanović, G., &amp; Host, A. (2019). Employers' perceptions of business and economics graduates' competencies in croatia. Business Systems Research, 10(2), 108-123. doi:10.2478/bsrj-2019-021</w:t>
      </w:r>
    </w:p>
    <w:p w14:paraId="0E44338A" w14:textId="77777777" w:rsidR="00E253A3" w:rsidRPr="00E253A3" w:rsidRDefault="00E253A3" w:rsidP="00E253A3">
      <w:pPr>
        <w:spacing w:before="100" w:beforeAutospacing="1" w:after="100" w:afterAutospacing="1"/>
        <w:ind w:left="720"/>
        <w:jc w:val="both"/>
        <w:rPr>
          <w:sz w:val="20"/>
        </w:rPr>
      </w:pPr>
      <w:r w:rsidRPr="00E253A3">
        <w:rPr>
          <w:sz w:val="20"/>
        </w:rPr>
        <w:t>Stephen, R. (2004). Comportamiento organizacional. Barcelona, españa: Person Educacion.</w:t>
      </w:r>
    </w:p>
    <w:p w14:paraId="6979FCFD" w14:textId="77777777" w:rsidR="00E253A3" w:rsidRPr="00E253A3" w:rsidRDefault="00E253A3" w:rsidP="00E253A3">
      <w:pPr>
        <w:spacing w:before="100" w:beforeAutospacing="1" w:after="100" w:afterAutospacing="1"/>
        <w:ind w:left="720"/>
        <w:jc w:val="both"/>
        <w:rPr>
          <w:sz w:val="20"/>
        </w:rPr>
      </w:pPr>
      <w:r w:rsidRPr="00E253A3">
        <w:rPr>
          <w:sz w:val="20"/>
        </w:rPr>
        <w:t>UPAO, O. d. (2011). Politicas de Calidad y Objetivos de Calidad Institucional . Trujillo: Universidad Privada Antenor Orrego.</w:t>
      </w:r>
    </w:p>
    <w:p w14:paraId="6587435D" w14:textId="77777777" w:rsidR="00457D32" w:rsidRDefault="00457D32" w:rsidP="00E253A3">
      <w:pPr>
        <w:ind w:left="720"/>
        <w:jc w:val="both"/>
        <w:rPr>
          <w:sz w:val="20"/>
        </w:rPr>
      </w:pPr>
    </w:p>
    <w:p w14:paraId="1130220D" w14:textId="77777777" w:rsidR="00457D32" w:rsidRDefault="00457D32" w:rsidP="00E253A3">
      <w:pPr>
        <w:ind w:left="720"/>
        <w:rPr>
          <w:sz w:val="20"/>
        </w:rPr>
      </w:pPr>
    </w:p>
    <w:p w14:paraId="7E970956" w14:textId="77777777" w:rsidR="00457D32" w:rsidRDefault="00457D32">
      <w:pPr>
        <w:rPr>
          <w:sz w:val="20"/>
        </w:rPr>
      </w:pPr>
    </w:p>
    <w:p w14:paraId="034E266D" w14:textId="77777777" w:rsidR="00457D32" w:rsidRDefault="00457D32">
      <w:pPr>
        <w:rPr>
          <w:sz w:val="20"/>
        </w:rPr>
      </w:pPr>
    </w:p>
    <w:p w14:paraId="6824D293" w14:textId="77777777" w:rsidR="00457D32" w:rsidRDefault="00457D32">
      <w:pPr>
        <w:rPr>
          <w:sz w:val="20"/>
        </w:rPr>
      </w:pPr>
    </w:p>
    <w:p w14:paraId="67AF4D55" w14:textId="77777777" w:rsidR="00457D32" w:rsidRDefault="00457D32">
      <w:pPr>
        <w:rPr>
          <w:sz w:val="20"/>
        </w:rPr>
      </w:pPr>
    </w:p>
    <w:p w14:paraId="0D24F31B" w14:textId="77777777" w:rsidR="00457D32" w:rsidRDefault="00457D32">
      <w:pPr>
        <w:jc w:val="center"/>
        <w:rPr>
          <w:rFonts w:ascii="Courier New"/>
        </w:rPr>
        <w:sectPr w:rsidR="00457D32" w:rsidSect="00A5570A">
          <w:pgSz w:w="11900" w:h="16840"/>
          <w:pgMar w:top="1417" w:right="1701" w:bottom="1417" w:left="1701" w:header="901" w:footer="0" w:gutter="0"/>
          <w:cols w:space="720"/>
          <w:docGrid w:linePitch="299"/>
        </w:sectPr>
      </w:pPr>
    </w:p>
    <w:p w14:paraId="53DF8575" w14:textId="77777777" w:rsidR="00457D32" w:rsidRDefault="00457D32">
      <w:pPr>
        <w:pStyle w:val="Textoindependiente"/>
        <w:rPr>
          <w:sz w:val="22"/>
        </w:rPr>
      </w:pPr>
    </w:p>
    <w:p w14:paraId="410FB61E" w14:textId="77777777" w:rsidR="00457D32" w:rsidRDefault="00457D32">
      <w:pPr>
        <w:pStyle w:val="Textoindependiente"/>
        <w:rPr>
          <w:sz w:val="22"/>
        </w:rPr>
      </w:pPr>
    </w:p>
    <w:p w14:paraId="12CA63DC" w14:textId="77777777" w:rsidR="00457D32" w:rsidRDefault="00457D32">
      <w:pPr>
        <w:pStyle w:val="Textoindependiente"/>
        <w:rPr>
          <w:sz w:val="22"/>
        </w:rPr>
      </w:pPr>
    </w:p>
    <w:p w14:paraId="7965A2EB" w14:textId="77777777" w:rsidR="00457D32" w:rsidRDefault="00F724B9">
      <w:pPr>
        <w:spacing w:before="167"/>
        <w:ind w:left="421"/>
        <w:rPr>
          <w:rFonts w:ascii="Calibri" w:hAnsi="Calibri"/>
          <w:sz w:val="27"/>
        </w:rPr>
      </w:pPr>
      <w:r>
        <w:rPr>
          <w:rFonts w:ascii="Calibri" w:hAnsi="Calibri"/>
          <w:w w:val="105"/>
          <w:sz w:val="27"/>
        </w:rPr>
        <w:t>SECCIÓN C: CRONOGRAMA DE INVESTIGACIÓN</w:t>
      </w:r>
    </w:p>
    <w:p w14:paraId="4B2813D2" w14:textId="77777777" w:rsidR="00457D32" w:rsidRDefault="00457D32">
      <w:pPr>
        <w:pStyle w:val="Textoindependiente"/>
        <w:rPr>
          <w:sz w:val="20"/>
        </w:rPr>
      </w:pPr>
    </w:p>
    <w:p w14:paraId="5B8D4245" w14:textId="0093B72E" w:rsidR="00457D32" w:rsidRDefault="00457D32">
      <w:pPr>
        <w:pStyle w:val="Textoindependiente"/>
        <w:spacing w:before="11"/>
        <w:rPr>
          <w:sz w:val="14"/>
        </w:rPr>
      </w:pPr>
    </w:p>
    <w:p w14:paraId="553428E2" w14:textId="2AAC1288" w:rsidR="00457D32" w:rsidRDefault="00DA410B" w:rsidP="00E253A3">
      <w:pPr>
        <w:ind w:left="421"/>
        <w:rPr>
          <w:sz w:val="14"/>
        </w:rPr>
        <w:sectPr w:rsidR="00457D32" w:rsidSect="00A5570A">
          <w:headerReference w:type="default" r:id="rId9"/>
          <w:pgSz w:w="11900" w:h="16840"/>
          <w:pgMar w:top="1417" w:right="1701" w:bottom="1417" w:left="1701" w:header="0" w:footer="0" w:gutter="0"/>
          <w:cols w:space="720"/>
        </w:sectPr>
      </w:pPr>
      <w:r w:rsidRPr="00DA410B">
        <w:rPr>
          <w:noProof/>
        </w:rPr>
        <w:drawing>
          <wp:inline distT="0" distB="0" distL="0" distR="0" wp14:anchorId="484BD9C8" wp14:editId="26FECB6F">
            <wp:extent cx="5363951" cy="1479245"/>
            <wp:effectExtent l="0" t="0" r="8255" b="698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7348" cy="1485697"/>
                    </a:xfrm>
                    <a:prstGeom prst="rect">
                      <a:avLst/>
                    </a:prstGeom>
                    <a:noFill/>
                    <a:ln>
                      <a:noFill/>
                    </a:ln>
                  </pic:spPr>
                </pic:pic>
              </a:graphicData>
            </a:graphic>
          </wp:inline>
        </w:drawing>
      </w:r>
    </w:p>
    <w:p w14:paraId="7D10FF4F" w14:textId="77777777" w:rsidR="00457D32" w:rsidRDefault="00457D32">
      <w:pPr>
        <w:pStyle w:val="Textoindependiente"/>
        <w:rPr>
          <w:sz w:val="20"/>
        </w:rPr>
      </w:pPr>
    </w:p>
    <w:p w14:paraId="21CE0DAA" w14:textId="77777777" w:rsidR="00457D32" w:rsidRDefault="00457D32">
      <w:pPr>
        <w:pStyle w:val="Textoindependiente"/>
        <w:spacing w:before="9"/>
        <w:rPr>
          <w:sz w:val="19"/>
        </w:rPr>
      </w:pPr>
    </w:p>
    <w:p w14:paraId="78EF0387" w14:textId="50AAABF4" w:rsidR="00457D32" w:rsidRDefault="00F724B9">
      <w:pPr>
        <w:pStyle w:val="Textoindependiente"/>
        <w:spacing w:before="54"/>
        <w:ind w:left="451"/>
        <w:rPr>
          <w:w w:val="130"/>
        </w:rPr>
      </w:pPr>
      <w:r>
        <w:rPr>
          <w:w w:val="130"/>
        </w:rPr>
        <w:t>SECCIÓN D: PRESUPUESTO DEL PROYECTO</w:t>
      </w:r>
    </w:p>
    <w:p w14:paraId="3E938416" w14:textId="3C3F0EAB" w:rsidR="00381029" w:rsidRDefault="00381029">
      <w:pPr>
        <w:pStyle w:val="Textoindependiente"/>
        <w:spacing w:before="54"/>
        <w:ind w:left="451"/>
        <w:rPr>
          <w:w w:val="130"/>
        </w:rPr>
      </w:pPr>
    </w:p>
    <w:p w14:paraId="5A228552" w14:textId="13E50604" w:rsidR="00381029" w:rsidRDefault="00381029">
      <w:pPr>
        <w:pStyle w:val="Textoindependiente"/>
        <w:spacing w:before="54"/>
        <w:ind w:left="451"/>
        <w:rPr>
          <w:w w:val="130"/>
        </w:rPr>
      </w:pPr>
    </w:p>
    <w:p w14:paraId="5424833F" w14:textId="163B1396" w:rsidR="0074785A" w:rsidRDefault="0074785A">
      <w:pPr>
        <w:pStyle w:val="Textoindependiente"/>
        <w:spacing w:before="54"/>
        <w:ind w:left="451"/>
        <w:rPr>
          <w:w w:val="130"/>
        </w:rPr>
      </w:pPr>
      <w:commentRangeStart w:id="3"/>
      <w:r w:rsidRPr="0074785A">
        <w:rPr>
          <w:noProof/>
        </w:rPr>
        <w:drawing>
          <wp:inline distT="0" distB="0" distL="0" distR="0" wp14:anchorId="3DDBDBBB" wp14:editId="15A2A92E">
            <wp:extent cx="5060831" cy="2346989"/>
            <wp:effectExtent l="0" t="0" r="698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625" cy="2355241"/>
                    </a:xfrm>
                    <a:prstGeom prst="rect">
                      <a:avLst/>
                    </a:prstGeom>
                    <a:noFill/>
                    <a:ln>
                      <a:noFill/>
                    </a:ln>
                  </pic:spPr>
                </pic:pic>
              </a:graphicData>
            </a:graphic>
          </wp:inline>
        </w:drawing>
      </w:r>
      <w:commentRangeEnd w:id="3"/>
      <w:r w:rsidR="007C45AC">
        <w:rPr>
          <w:rStyle w:val="Refdecomentario"/>
          <w:rFonts w:ascii="Arial" w:eastAsia="Arial" w:hAnsi="Arial" w:cs="Arial"/>
        </w:rPr>
        <w:commentReference w:id="3"/>
      </w:r>
    </w:p>
    <w:p w14:paraId="0354B19C" w14:textId="632E58C1" w:rsidR="0074785A" w:rsidRDefault="0074785A">
      <w:pPr>
        <w:pStyle w:val="Textoindependiente"/>
        <w:spacing w:before="54"/>
        <w:ind w:left="451"/>
        <w:rPr>
          <w:w w:val="130"/>
        </w:rPr>
      </w:pPr>
    </w:p>
    <w:p w14:paraId="040FCEF8" w14:textId="77777777" w:rsidR="0074785A" w:rsidRDefault="0074785A">
      <w:pPr>
        <w:pStyle w:val="Textoindependiente"/>
        <w:spacing w:before="54"/>
        <w:ind w:left="451"/>
        <w:rPr>
          <w:w w:val="130"/>
        </w:rPr>
      </w:pPr>
    </w:p>
    <w:p w14:paraId="2ABB768D" w14:textId="736B19C3" w:rsidR="00381029" w:rsidRDefault="00381029">
      <w:pPr>
        <w:pStyle w:val="Textoindependiente"/>
        <w:spacing w:before="54"/>
        <w:ind w:left="451"/>
        <w:rPr>
          <w:w w:val="130"/>
        </w:rPr>
      </w:pPr>
    </w:p>
    <w:p w14:paraId="7B033A01" w14:textId="45D53113" w:rsidR="00381029" w:rsidRDefault="00381029">
      <w:pPr>
        <w:pStyle w:val="Textoindependiente"/>
        <w:spacing w:before="54"/>
        <w:ind w:left="451"/>
        <w:rPr>
          <w:w w:val="130"/>
        </w:rPr>
      </w:pPr>
    </w:p>
    <w:p w14:paraId="1EC8715C" w14:textId="0AB18688" w:rsidR="00381029" w:rsidRDefault="00381029">
      <w:pPr>
        <w:pStyle w:val="Textoindependiente"/>
        <w:spacing w:before="54"/>
        <w:ind w:left="451"/>
        <w:rPr>
          <w:w w:val="130"/>
        </w:rPr>
      </w:pPr>
    </w:p>
    <w:p w14:paraId="5782B40C" w14:textId="77777777" w:rsidR="00381029" w:rsidRDefault="00381029">
      <w:pPr>
        <w:pStyle w:val="Textoindependiente"/>
        <w:spacing w:before="54"/>
        <w:ind w:left="451"/>
      </w:pPr>
    </w:p>
    <w:p w14:paraId="04674AE8" w14:textId="11298676" w:rsidR="00457D32" w:rsidRDefault="00457D32">
      <w:pPr>
        <w:pStyle w:val="Textoindependiente"/>
        <w:rPr>
          <w:sz w:val="20"/>
        </w:rPr>
      </w:pPr>
    </w:p>
    <w:p w14:paraId="0118252D" w14:textId="1656EDB1" w:rsidR="00381029" w:rsidRDefault="00381029">
      <w:pPr>
        <w:pStyle w:val="Textoindependiente"/>
        <w:rPr>
          <w:sz w:val="20"/>
        </w:rPr>
      </w:pPr>
    </w:p>
    <w:p w14:paraId="1FE95793" w14:textId="55D17130" w:rsidR="00381029" w:rsidRDefault="00381029">
      <w:pPr>
        <w:pStyle w:val="Textoindependiente"/>
        <w:rPr>
          <w:sz w:val="20"/>
        </w:rPr>
      </w:pPr>
    </w:p>
    <w:p w14:paraId="5EF02B45" w14:textId="3EB8DCB8" w:rsidR="00381029" w:rsidRDefault="00381029">
      <w:pPr>
        <w:pStyle w:val="Textoindependiente"/>
        <w:rPr>
          <w:sz w:val="20"/>
        </w:rPr>
      </w:pPr>
    </w:p>
    <w:p w14:paraId="54F852D6" w14:textId="558ECD55" w:rsidR="00381029" w:rsidRDefault="00381029">
      <w:pPr>
        <w:pStyle w:val="Textoindependiente"/>
        <w:rPr>
          <w:sz w:val="20"/>
        </w:rPr>
      </w:pPr>
    </w:p>
    <w:p w14:paraId="62681DCD" w14:textId="4F4C3F34" w:rsidR="00381029" w:rsidRDefault="00381029">
      <w:pPr>
        <w:pStyle w:val="Textoindependiente"/>
        <w:rPr>
          <w:sz w:val="20"/>
        </w:rPr>
      </w:pPr>
    </w:p>
    <w:p w14:paraId="3B217FCA" w14:textId="0F303051" w:rsidR="00381029" w:rsidRDefault="00381029">
      <w:pPr>
        <w:pStyle w:val="Textoindependiente"/>
        <w:rPr>
          <w:sz w:val="20"/>
        </w:rPr>
      </w:pPr>
    </w:p>
    <w:p w14:paraId="46BA554A" w14:textId="7566C4C2" w:rsidR="00381029" w:rsidRDefault="00381029">
      <w:pPr>
        <w:pStyle w:val="Textoindependiente"/>
        <w:rPr>
          <w:sz w:val="20"/>
        </w:rPr>
      </w:pPr>
    </w:p>
    <w:p w14:paraId="02972E42" w14:textId="7CD63D1D" w:rsidR="00381029" w:rsidRDefault="00381029">
      <w:pPr>
        <w:pStyle w:val="Textoindependiente"/>
        <w:rPr>
          <w:sz w:val="20"/>
        </w:rPr>
      </w:pPr>
    </w:p>
    <w:p w14:paraId="41F38902" w14:textId="77777777" w:rsidR="00381029" w:rsidRDefault="00381029">
      <w:pPr>
        <w:pStyle w:val="Textoindependiente"/>
        <w:rPr>
          <w:sz w:val="20"/>
        </w:rPr>
      </w:pPr>
    </w:p>
    <w:p w14:paraId="09B15950" w14:textId="77777777" w:rsidR="00457D32" w:rsidRDefault="00457D32">
      <w:pPr>
        <w:pStyle w:val="Textoindependiente"/>
        <w:rPr>
          <w:sz w:val="15"/>
        </w:rPr>
      </w:pPr>
    </w:p>
    <w:p w14:paraId="00B678A3" w14:textId="77777777" w:rsidR="00457D32" w:rsidRDefault="00457D32">
      <w:pPr>
        <w:rPr>
          <w:rFonts w:ascii="Times New Roman"/>
          <w:sz w:val="20"/>
        </w:rPr>
        <w:sectPr w:rsidR="00457D32" w:rsidSect="00A5570A">
          <w:headerReference w:type="default" r:id="rId16"/>
          <w:type w:val="continuous"/>
          <w:pgSz w:w="11900" w:h="16840"/>
          <w:pgMar w:top="1417" w:right="1701" w:bottom="1417" w:left="1701" w:header="720" w:footer="720" w:gutter="0"/>
          <w:cols w:space="720"/>
        </w:sectPr>
      </w:pPr>
    </w:p>
    <w:p w14:paraId="7C735A47" w14:textId="77777777" w:rsidR="00457D32" w:rsidRDefault="00457D32">
      <w:pPr>
        <w:rPr>
          <w:sz w:val="20"/>
        </w:rPr>
      </w:pPr>
    </w:p>
    <w:p w14:paraId="705B4D00" w14:textId="77777777" w:rsidR="00457D32" w:rsidRDefault="00457D32">
      <w:pPr>
        <w:spacing w:before="10"/>
        <w:rPr>
          <w:sz w:val="26"/>
        </w:rPr>
      </w:pPr>
    </w:p>
    <w:p w14:paraId="79A5F8E6" w14:textId="77777777" w:rsidR="00457D32" w:rsidRDefault="00F724B9">
      <w:pPr>
        <w:pStyle w:val="Ttulo1"/>
        <w:spacing w:before="44"/>
        <w:ind w:right="2054"/>
        <w:rPr>
          <w:rFonts w:ascii="Calibri"/>
        </w:rPr>
      </w:pPr>
      <w:r>
        <w:rPr>
          <w:rFonts w:ascii="Calibri"/>
        </w:rPr>
        <w:t>FORMATO 2</w:t>
      </w:r>
    </w:p>
    <w:p w14:paraId="6F4A9227" w14:textId="77777777" w:rsidR="00457D32" w:rsidRDefault="00F724B9" w:rsidP="00E253A3">
      <w:pPr>
        <w:spacing w:before="195" w:line="229" w:lineRule="exact"/>
        <w:ind w:right="-7"/>
        <w:jc w:val="center"/>
        <w:rPr>
          <w:rFonts w:ascii="Calibri"/>
          <w:sz w:val="21"/>
        </w:rPr>
      </w:pPr>
      <w:r>
        <w:rPr>
          <w:rFonts w:ascii="Calibri"/>
          <w:w w:val="105"/>
          <w:sz w:val="21"/>
        </w:rPr>
        <w:t>DECLARACION JURADA DE COMPROMISO Y AUTENTICIDAD DEL PROYECTO</w:t>
      </w:r>
    </w:p>
    <w:p w14:paraId="1AD5D316" w14:textId="77777777" w:rsidR="00457D32" w:rsidRDefault="00F724B9" w:rsidP="00E253A3">
      <w:pPr>
        <w:pStyle w:val="Textoindependiente"/>
        <w:spacing w:line="253" w:lineRule="exact"/>
        <w:ind w:right="-7"/>
        <w:jc w:val="center"/>
      </w:pPr>
      <w:r>
        <w:t>(SOLO PARA EL INVESTIGADOR PRINCIPAL)</w:t>
      </w:r>
    </w:p>
    <w:p w14:paraId="180FC2A5" w14:textId="0234DEF7" w:rsidR="00457D32" w:rsidRDefault="00F724B9" w:rsidP="00E253A3">
      <w:pPr>
        <w:pStyle w:val="Textoindependiente"/>
        <w:tabs>
          <w:tab w:val="left" w:leader="dot" w:pos="7394"/>
        </w:tabs>
        <w:spacing w:before="151"/>
        <w:ind w:right="-7"/>
      </w:pPr>
      <w:r>
        <w:rPr>
          <w:w w:val="95"/>
        </w:rPr>
        <w:t>Trujillo</w:t>
      </w:r>
      <w:r w:rsidR="00DA410B">
        <w:rPr>
          <w:w w:val="95"/>
        </w:rPr>
        <w:t xml:space="preserve"> 05 </w:t>
      </w:r>
      <w:r w:rsidR="00DA410B">
        <w:rPr>
          <w:spacing w:val="-21"/>
          <w:w w:val="95"/>
        </w:rPr>
        <w:t>de</w:t>
      </w:r>
      <w:r w:rsidR="00DA410B">
        <w:rPr>
          <w:w w:val="95"/>
        </w:rPr>
        <w:t xml:space="preserve"> junio</w:t>
      </w:r>
      <w:r>
        <w:t xml:space="preserve"> 2,0</w:t>
      </w:r>
      <w:r w:rsidR="00DA410B">
        <w:t>21</w:t>
      </w:r>
    </w:p>
    <w:p w14:paraId="2FAAEAA4" w14:textId="77777777" w:rsidR="00457D32" w:rsidRDefault="00457D32" w:rsidP="00E253A3">
      <w:pPr>
        <w:pStyle w:val="Textoindependiente"/>
        <w:spacing w:before="1"/>
        <w:ind w:right="-7"/>
        <w:rPr>
          <w:sz w:val="10"/>
        </w:rPr>
      </w:pPr>
    </w:p>
    <w:p w14:paraId="4AF85FFB" w14:textId="77777777" w:rsidR="00457D32" w:rsidRDefault="00F724B9" w:rsidP="00E253A3">
      <w:pPr>
        <w:spacing w:before="57" w:line="227" w:lineRule="exact"/>
        <w:ind w:right="-7"/>
        <w:rPr>
          <w:rFonts w:ascii="Calibri" w:hAnsi="Calibri"/>
          <w:sz w:val="21"/>
        </w:rPr>
      </w:pPr>
      <w:r>
        <w:rPr>
          <w:rFonts w:ascii="Calibri" w:hAnsi="Calibri"/>
          <w:w w:val="105"/>
          <w:sz w:val="21"/>
        </w:rPr>
        <w:t>Señor Doctor</w:t>
      </w:r>
    </w:p>
    <w:p w14:paraId="16801E96" w14:textId="77777777" w:rsidR="00E253A3" w:rsidRDefault="00F724B9" w:rsidP="00E253A3">
      <w:pPr>
        <w:pStyle w:val="Textoindependiente"/>
        <w:spacing w:before="12" w:line="194" w:lineRule="auto"/>
        <w:ind w:right="-7" w:firstLine="3"/>
        <w:rPr>
          <w:w w:val="95"/>
        </w:rPr>
      </w:pPr>
      <w:r>
        <w:t xml:space="preserve">Luis Cerna Bazán </w:t>
      </w:r>
      <w:r>
        <w:rPr>
          <w:w w:val="95"/>
        </w:rPr>
        <w:t xml:space="preserve">Vicerrector de Investigación </w:t>
      </w:r>
    </w:p>
    <w:p w14:paraId="3587082F" w14:textId="3BBE81A3" w:rsidR="00457D32" w:rsidRDefault="00DA410B" w:rsidP="00E253A3">
      <w:pPr>
        <w:pStyle w:val="Textoindependiente"/>
        <w:spacing w:before="12" w:line="194" w:lineRule="auto"/>
        <w:ind w:right="-7" w:firstLine="3"/>
        <w:rPr>
          <w:sz w:val="21"/>
        </w:rPr>
      </w:pPr>
      <w:r>
        <w:rPr>
          <w:sz w:val="21"/>
        </w:rPr>
        <w:t>Presente. -</w:t>
      </w:r>
    </w:p>
    <w:p w14:paraId="1851D169" w14:textId="77777777" w:rsidR="00457D32" w:rsidRDefault="00457D32" w:rsidP="00E253A3">
      <w:pPr>
        <w:pStyle w:val="Textoindependiente"/>
        <w:ind w:right="-7"/>
        <w:rPr>
          <w:sz w:val="15"/>
        </w:rPr>
      </w:pPr>
    </w:p>
    <w:p w14:paraId="15DB76EC" w14:textId="77777777" w:rsidR="00457D32" w:rsidRDefault="00F724B9" w:rsidP="00E253A3">
      <w:pPr>
        <w:pStyle w:val="Textoindependiente"/>
        <w:spacing w:before="54"/>
        <w:ind w:right="-7"/>
      </w:pPr>
      <w:r>
        <w:rPr>
          <w:color w:val="1C1C1C"/>
        </w:rPr>
        <w:t xml:space="preserve">De </w:t>
      </w:r>
      <w:r>
        <w:rPr>
          <w:color w:val="383838"/>
        </w:rPr>
        <w:t xml:space="preserve">mi </w:t>
      </w:r>
      <w:r>
        <w:t>consideración:</w:t>
      </w:r>
    </w:p>
    <w:p w14:paraId="1C963007" w14:textId="3DFC6193" w:rsidR="00457D32" w:rsidRDefault="00F724B9" w:rsidP="00E253A3">
      <w:pPr>
        <w:pStyle w:val="Textoindependiente"/>
        <w:tabs>
          <w:tab w:val="left" w:leader="dot" w:pos="8822"/>
        </w:tabs>
        <w:spacing w:before="161" w:line="345" w:lineRule="auto"/>
        <w:ind w:right="-7" w:firstLine="24"/>
        <w:jc w:val="both"/>
      </w:pPr>
      <w:r>
        <w:t xml:space="preserve">El suscrito docente de la Facultad de </w:t>
      </w:r>
      <w:r w:rsidR="00DA410B">
        <w:t>Arquitectura, Urbanismo y Artes,</w:t>
      </w:r>
      <w:r>
        <w:t xml:space="preserve"> Escuela Profesional </w:t>
      </w:r>
      <w:r>
        <w:rPr>
          <w:color w:val="131313"/>
        </w:rPr>
        <w:t xml:space="preserve">de </w:t>
      </w:r>
      <w:r w:rsidR="00DA410B">
        <w:rPr>
          <w:color w:val="131313"/>
        </w:rPr>
        <w:t>Arquitectura, identificado</w:t>
      </w:r>
      <w:r>
        <w:rPr>
          <w:spacing w:val="-14"/>
          <w:w w:val="95"/>
        </w:rPr>
        <w:t xml:space="preserve"> </w:t>
      </w:r>
      <w:r>
        <w:rPr>
          <w:w w:val="95"/>
        </w:rPr>
        <w:t>con</w:t>
      </w:r>
      <w:r>
        <w:rPr>
          <w:spacing w:val="-18"/>
          <w:w w:val="95"/>
        </w:rPr>
        <w:t xml:space="preserve"> </w:t>
      </w:r>
      <w:r>
        <w:rPr>
          <w:w w:val="95"/>
        </w:rPr>
        <w:t>DNI</w:t>
      </w:r>
      <w:r>
        <w:rPr>
          <w:spacing w:val="-17"/>
          <w:w w:val="95"/>
        </w:rPr>
        <w:t xml:space="preserve"> </w:t>
      </w:r>
      <w:r>
        <w:rPr>
          <w:w w:val="95"/>
        </w:rPr>
        <w:t>N°</w:t>
      </w:r>
      <w:r w:rsidR="00DA410B">
        <w:rPr>
          <w:w w:val="95"/>
        </w:rPr>
        <w:t xml:space="preserve">16705663 </w:t>
      </w:r>
      <w:r>
        <w:rPr>
          <w:color w:val="2F2F2F"/>
          <w:spacing w:val="-15"/>
        </w:rPr>
        <w:t>y</w:t>
      </w:r>
      <w:r w:rsidR="00DA410B">
        <w:rPr>
          <w:color w:val="2F2F2F"/>
          <w:spacing w:val="-15"/>
        </w:rPr>
        <w:t xml:space="preserve"> </w:t>
      </w:r>
      <w:r>
        <w:rPr>
          <w:w w:val="95"/>
        </w:rPr>
        <w:t xml:space="preserve">domicilio </w:t>
      </w:r>
      <w:r>
        <w:rPr>
          <w:color w:val="1F1F1F"/>
          <w:w w:val="95"/>
        </w:rPr>
        <w:t xml:space="preserve">en </w:t>
      </w:r>
      <w:r w:rsidR="00DA410B">
        <w:rPr>
          <w:w w:val="95"/>
        </w:rPr>
        <w:t>Urb. Miraflores Country Club Manzana “AV” Lote 30</w:t>
      </w:r>
      <w:r>
        <w:rPr>
          <w:w w:val="95"/>
        </w:rPr>
        <w:t xml:space="preserve"> DECLARO BAJO  JURAMENTO </w:t>
      </w:r>
      <w:r>
        <w:rPr>
          <w:spacing w:val="1"/>
          <w:w w:val="95"/>
        </w:rPr>
        <w:t xml:space="preserve"> </w:t>
      </w:r>
      <w:r>
        <w:rPr>
          <w:color w:val="2F2F2F"/>
          <w:w w:val="95"/>
        </w:rPr>
        <w:t>mi</w:t>
      </w:r>
      <w:r w:rsidR="00DA410B">
        <w:rPr>
          <w:color w:val="2F2F2F"/>
          <w:w w:val="95"/>
        </w:rPr>
        <w:t xml:space="preserve"> </w:t>
      </w:r>
      <w:r>
        <w:t xml:space="preserve">compromiso de participar como Investigador Principal y responsable </w:t>
      </w:r>
      <w:r>
        <w:rPr>
          <w:color w:val="0C0C0C"/>
        </w:rPr>
        <w:t xml:space="preserve">del </w:t>
      </w:r>
      <w:r>
        <w:t xml:space="preserve">proyecto </w:t>
      </w:r>
      <w:r>
        <w:rPr>
          <w:color w:val="212121"/>
        </w:rPr>
        <w:t xml:space="preserve">de </w:t>
      </w:r>
      <w:r>
        <w:rPr>
          <w:w w:val="90"/>
        </w:rPr>
        <w:t xml:space="preserve">investigación titulado </w:t>
      </w:r>
      <w:r w:rsidR="00DA410B">
        <w:rPr>
          <w:w w:val="90"/>
        </w:rPr>
        <w:t>“</w:t>
      </w:r>
      <w:r w:rsidR="00DA410B" w:rsidRPr="00DA410B">
        <w:rPr>
          <w:w w:val="90"/>
        </w:rPr>
        <w:t>Estudio de desempeño laboral de los graduados de los Programas de Arquitectura en Piura Trujillo 2021</w:t>
      </w:r>
      <w:r w:rsidR="00DA410B">
        <w:rPr>
          <w:w w:val="90"/>
        </w:rPr>
        <w:t>”</w:t>
      </w:r>
      <w:r>
        <w:rPr>
          <w:w w:val="90"/>
        </w:rPr>
        <w:t>; el cual es ORIGINAL</w:t>
      </w:r>
      <w:r>
        <w:rPr>
          <w:spacing w:val="-8"/>
          <w:w w:val="90"/>
        </w:rPr>
        <w:t xml:space="preserve"> </w:t>
      </w:r>
      <w:r>
        <w:rPr>
          <w:w w:val="90"/>
        </w:rPr>
        <w:t>Y</w:t>
      </w:r>
      <w:r w:rsidR="00DA410B">
        <w:rPr>
          <w:w w:val="90"/>
        </w:rPr>
        <w:t xml:space="preserve"> </w:t>
      </w:r>
      <w:r>
        <w:rPr>
          <w:w w:val="95"/>
        </w:rPr>
        <w:t xml:space="preserve">AUTENTICO </w:t>
      </w:r>
      <w:r>
        <w:rPr>
          <w:color w:val="1F1F1F"/>
          <w:w w:val="95"/>
        </w:rPr>
        <w:t xml:space="preserve">y </w:t>
      </w:r>
      <w:r>
        <w:rPr>
          <w:w w:val="95"/>
        </w:rPr>
        <w:t xml:space="preserve">está enmarcado </w:t>
      </w:r>
      <w:r>
        <w:rPr>
          <w:color w:val="111111"/>
          <w:w w:val="95"/>
        </w:rPr>
        <w:t xml:space="preserve">en </w:t>
      </w:r>
      <w:r>
        <w:rPr>
          <w:w w:val="95"/>
        </w:rPr>
        <w:t xml:space="preserve">las áreas académicas </w:t>
      </w:r>
      <w:r>
        <w:rPr>
          <w:color w:val="131313"/>
          <w:w w:val="95"/>
        </w:rPr>
        <w:t xml:space="preserve">y </w:t>
      </w:r>
      <w:r>
        <w:rPr>
          <w:w w:val="95"/>
        </w:rPr>
        <w:t>líneas de investigación priori</w:t>
      </w:r>
      <w:r w:rsidR="00DA410B">
        <w:rPr>
          <w:w w:val="95"/>
        </w:rPr>
        <w:t>za</w:t>
      </w:r>
      <w:r>
        <w:rPr>
          <w:w w:val="95"/>
        </w:rPr>
        <w:t xml:space="preserve">das por </w:t>
      </w:r>
      <w:r>
        <w:t>la Universidad Privada Antenor Orrego (UPAO).</w:t>
      </w:r>
    </w:p>
    <w:p w14:paraId="48BD3484" w14:textId="77777777" w:rsidR="00457D32" w:rsidRDefault="00457D32" w:rsidP="00E253A3">
      <w:pPr>
        <w:pStyle w:val="Textoindependiente"/>
        <w:ind w:right="-7"/>
        <w:rPr>
          <w:sz w:val="22"/>
        </w:rPr>
      </w:pPr>
    </w:p>
    <w:p w14:paraId="1D9479BB" w14:textId="77777777" w:rsidR="00457D32" w:rsidRDefault="00457D32" w:rsidP="00E253A3">
      <w:pPr>
        <w:pStyle w:val="Textoindependiente"/>
        <w:spacing w:before="7"/>
        <w:ind w:right="-7"/>
        <w:rPr>
          <w:sz w:val="16"/>
        </w:rPr>
      </w:pPr>
    </w:p>
    <w:p w14:paraId="640EC33D" w14:textId="77777777" w:rsidR="00457D32" w:rsidRDefault="00F724B9" w:rsidP="00E253A3">
      <w:pPr>
        <w:pStyle w:val="Textoindependiente"/>
        <w:ind w:right="-7"/>
      </w:pPr>
      <w:r>
        <w:t>Sin otro particular, quedo de usted.</w:t>
      </w:r>
    </w:p>
    <w:p w14:paraId="2564DFDE" w14:textId="77777777" w:rsidR="00457D32" w:rsidRDefault="00457D32" w:rsidP="00E253A3">
      <w:pPr>
        <w:pStyle w:val="Textoindependiente"/>
        <w:ind w:right="-7"/>
        <w:rPr>
          <w:sz w:val="20"/>
        </w:rPr>
      </w:pPr>
    </w:p>
    <w:p w14:paraId="29ECFFEC" w14:textId="77777777" w:rsidR="00457D32" w:rsidRDefault="00457D32" w:rsidP="00E253A3">
      <w:pPr>
        <w:pStyle w:val="Textoindependiente"/>
        <w:spacing w:before="6"/>
        <w:ind w:right="-7"/>
        <w:rPr>
          <w:sz w:val="19"/>
        </w:rPr>
      </w:pPr>
    </w:p>
    <w:p w14:paraId="0422C406" w14:textId="77777777" w:rsidR="00457D32" w:rsidRDefault="00F724B9">
      <w:pPr>
        <w:pStyle w:val="Textoindependiente"/>
        <w:spacing w:before="54"/>
        <w:ind w:left="3125" w:right="1492"/>
        <w:jc w:val="center"/>
      </w:pPr>
      <w:r>
        <w:t>Atentamente,</w:t>
      </w:r>
    </w:p>
    <w:p w14:paraId="44C6D200" w14:textId="77777777" w:rsidR="00457D32" w:rsidRDefault="00457D32">
      <w:pPr>
        <w:pStyle w:val="Textoindependiente"/>
        <w:rPr>
          <w:sz w:val="20"/>
        </w:rPr>
      </w:pPr>
    </w:p>
    <w:p w14:paraId="1A733034" w14:textId="0435CEE7" w:rsidR="00457D32" w:rsidRDefault="00DA410B">
      <w:pPr>
        <w:pStyle w:val="Textoindependiente"/>
        <w:rPr>
          <w:sz w:val="20"/>
        </w:rPr>
      </w:pPr>
      <w:r>
        <w:rPr>
          <w:noProof/>
        </w:rPr>
        <w:drawing>
          <wp:anchor distT="0" distB="0" distL="114300" distR="114300" simplePos="0" relativeHeight="251658240" behindDoc="1" locked="0" layoutInCell="1" allowOverlap="1" wp14:anchorId="53EBDBD1" wp14:editId="61E23460">
            <wp:simplePos x="0" y="0"/>
            <wp:positionH relativeFrom="column">
              <wp:posOffset>147224</wp:posOffset>
            </wp:positionH>
            <wp:positionV relativeFrom="paragraph">
              <wp:posOffset>145895</wp:posOffset>
            </wp:positionV>
            <wp:extent cx="1922694" cy="1199820"/>
            <wp:effectExtent l="0" t="0" r="1905" b="63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2694" cy="11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0B70" w14:textId="77777777" w:rsidR="00457D32" w:rsidRDefault="00457D32">
      <w:pPr>
        <w:pStyle w:val="Textoindependiente"/>
        <w:rPr>
          <w:sz w:val="20"/>
        </w:rPr>
      </w:pPr>
    </w:p>
    <w:p w14:paraId="1F7CABA5" w14:textId="211A2CCF" w:rsidR="00457D32" w:rsidRDefault="00457D32">
      <w:pPr>
        <w:pStyle w:val="Textoindependiente"/>
        <w:rPr>
          <w:sz w:val="20"/>
        </w:rPr>
      </w:pPr>
    </w:p>
    <w:p w14:paraId="0CD19842" w14:textId="04029B58" w:rsidR="00457D32" w:rsidRDefault="00457D32">
      <w:pPr>
        <w:pStyle w:val="Textoindependiente"/>
        <w:rPr>
          <w:sz w:val="20"/>
        </w:rPr>
      </w:pPr>
    </w:p>
    <w:p w14:paraId="5FCAE21C" w14:textId="77777777" w:rsidR="00457D32" w:rsidRDefault="00457D32">
      <w:pPr>
        <w:pStyle w:val="Textoindependiente"/>
        <w:rPr>
          <w:sz w:val="20"/>
        </w:rPr>
      </w:pPr>
    </w:p>
    <w:p w14:paraId="0551269D" w14:textId="77777777" w:rsidR="00457D32" w:rsidRDefault="00457D32">
      <w:pPr>
        <w:pStyle w:val="Textoindependiente"/>
        <w:rPr>
          <w:sz w:val="20"/>
        </w:rPr>
      </w:pPr>
    </w:p>
    <w:p w14:paraId="154311BB" w14:textId="0C91C531" w:rsidR="00457D32" w:rsidRDefault="00DA410B">
      <w:pPr>
        <w:pStyle w:val="Textoindependiente"/>
        <w:spacing w:before="8"/>
        <w:rPr>
          <w:sz w:val="20"/>
        </w:rPr>
      </w:pPr>
      <w:r>
        <w:rPr>
          <w:sz w:val="20"/>
        </w:rPr>
        <w:t xml:space="preserve">          ____________________________</w:t>
      </w:r>
    </w:p>
    <w:p w14:paraId="31F90740" w14:textId="77777777" w:rsidR="00DA410B" w:rsidRDefault="00DA410B" w:rsidP="00DA410B">
      <w:pPr>
        <w:pStyle w:val="Textoindependiente"/>
        <w:spacing w:line="189" w:lineRule="auto"/>
        <w:ind w:left="439" w:right="5012"/>
        <w:rPr>
          <w:w w:val="95"/>
        </w:rPr>
      </w:pPr>
      <w:r>
        <w:rPr>
          <w:w w:val="95"/>
        </w:rPr>
        <w:t>Carlos Eduardo Zulueta Cueva</w:t>
      </w:r>
    </w:p>
    <w:p w14:paraId="5CC64719" w14:textId="7562D822" w:rsidR="00457D32" w:rsidRDefault="00F724B9" w:rsidP="00DA410B">
      <w:pPr>
        <w:pStyle w:val="Textoindependiente"/>
        <w:spacing w:line="189" w:lineRule="auto"/>
        <w:ind w:left="439" w:right="5012"/>
        <w:rPr>
          <w:sz w:val="12"/>
        </w:rPr>
      </w:pPr>
      <w:r>
        <w:t>DNI N°</w:t>
      </w:r>
      <w:r w:rsidR="00DA410B">
        <w:t xml:space="preserve"> 16705663</w:t>
      </w:r>
    </w:p>
    <w:sectPr w:rsidR="00457D32" w:rsidSect="00A5570A">
      <w:headerReference w:type="default" r:id="rId18"/>
      <w:pgSz w:w="11900" w:h="16840"/>
      <w:pgMar w:top="1417" w:right="1701" w:bottom="1417" w:left="1701" w:header="905"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dministrador" w:date="2020-08-24T18:49:00Z" w:initials="A">
    <w:p w14:paraId="516DBF9E" w14:textId="77777777" w:rsidR="007C45AC" w:rsidRDefault="007C45AC">
      <w:pPr>
        <w:pStyle w:val="Textocomentario"/>
      </w:pPr>
      <w:r>
        <w:rPr>
          <w:rStyle w:val="Refdecomentario"/>
        </w:rPr>
        <w:annotationRef/>
      </w:r>
      <w:r>
        <w:t>PASAJES 1,000, ALIMENTACION 2,000, ALOJAMIENTO 2,000, DITADOR 00,00, LEVANTAMIENTO ENCUESTAS 2,000</w:t>
      </w:r>
    </w:p>
    <w:p w14:paraId="5CBAB37D" w14:textId="77777777" w:rsidR="00A05DBC" w:rsidRDefault="00A05DBC">
      <w:pPr>
        <w:pStyle w:val="Textocomentario"/>
      </w:pPr>
    </w:p>
    <w:p w14:paraId="7D5A408A" w14:textId="5559B8DA" w:rsidR="00A05DBC" w:rsidRDefault="00A05DBC">
      <w:pPr>
        <w:pStyle w:val="Textocomentario"/>
      </w:pPr>
      <w:r>
        <w:t>TOTAL 9,090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5A40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8A3B" w16cex:dateUtc="2020-08-24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A408A" w16cid:durableId="22EE8A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2AF8" w14:textId="77777777" w:rsidR="002213C4" w:rsidRDefault="002213C4">
      <w:r>
        <w:separator/>
      </w:r>
    </w:p>
  </w:endnote>
  <w:endnote w:type="continuationSeparator" w:id="0">
    <w:p w14:paraId="68850354" w14:textId="77777777" w:rsidR="002213C4" w:rsidRDefault="0022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07E5" w14:textId="77777777" w:rsidR="002213C4" w:rsidRDefault="002213C4">
      <w:r>
        <w:separator/>
      </w:r>
    </w:p>
  </w:footnote>
  <w:footnote w:type="continuationSeparator" w:id="0">
    <w:p w14:paraId="064B92AB" w14:textId="77777777" w:rsidR="002213C4" w:rsidRDefault="0022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3F76" w14:textId="50C5475C" w:rsidR="00F724B9" w:rsidRDefault="00F724B9">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923D" w14:textId="77777777" w:rsidR="00F724B9" w:rsidRDefault="00F724B9">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5B4C" w14:textId="77777777" w:rsidR="00F724B9" w:rsidRDefault="00F724B9">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6954" w14:textId="77777777" w:rsidR="00F724B9" w:rsidRDefault="00F724B9">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9D4"/>
    <w:multiLevelType w:val="hybridMultilevel"/>
    <w:tmpl w:val="6DCCA2F6"/>
    <w:lvl w:ilvl="0" w:tplc="23469E60">
      <w:start w:val="1"/>
      <w:numFmt w:val="lowerLetter"/>
      <w:lvlText w:val="%1."/>
      <w:lvlJc w:val="left"/>
      <w:pPr>
        <w:ind w:left="693" w:hanging="244"/>
      </w:pPr>
      <w:rPr>
        <w:rFonts w:hint="default"/>
        <w:spacing w:val="-1"/>
        <w:w w:val="80"/>
        <w:lang w:val="es-ES" w:eastAsia="en-US" w:bidi="ar-SA"/>
      </w:rPr>
    </w:lvl>
    <w:lvl w:ilvl="1" w:tplc="69C047AA">
      <w:numFmt w:val="bullet"/>
      <w:lvlText w:val="•"/>
      <w:lvlJc w:val="left"/>
      <w:pPr>
        <w:ind w:left="873" w:hanging="139"/>
      </w:pPr>
      <w:rPr>
        <w:rFonts w:hint="default"/>
        <w:w w:val="85"/>
        <w:lang w:val="es-ES" w:eastAsia="en-US" w:bidi="ar-SA"/>
      </w:rPr>
    </w:lvl>
    <w:lvl w:ilvl="2" w:tplc="D5E43A64">
      <w:numFmt w:val="bullet"/>
      <w:lvlText w:val="•"/>
      <w:lvlJc w:val="left"/>
      <w:pPr>
        <w:ind w:left="1020" w:hanging="139"/>
      </w:pPr>
      <w:rPr>
        <w:rFonts w:hint="default"/>
        <w:lang w:val="es-ES" w:eastAsia="en-US" w:bidi="ar-SA"/>
      </w:rPr>
    </w:lvl>
    <w:lvl w:ilvl="3" w:tplc="8FA66D14">
      <w:numFmt w:val="bullet"/>
      <w:lvlText w:val="•"/>
      <w:lvlJc w:val="left"/>
      <w:pPr>
        <w:ind w:left="2182" w:hanging="139"/>
      </w:pPr>
      <w:rPr>
        <w:rFonts w:hint="default"/>
        <w:lang w:val="es-ES" w:eastAsia="en-US" w:bidi="ar-SA"/>
      </w:rPr>
    </w:lvl>
    <w:lvl w:ilvl="4" w:tplc="F3C8CDD0">
      <w:numFmt w:val="bullet"/>
      <w:lvlText w:val="•"/>
      <w:lvlJc w:val="left"/>
      <w:pPr>
        <w:ind w:left="3345" w:hanging="139"/>
      </w:pPr>
      <w:rPr>
        <w:rFonts w:hint="default"/>
        <w:lang w:val="es-ES" w:eastAsia="en-US" w:bidi="ar-SA"/>
      </w:rPr>
    </w:lvl>
    <w:lvl w:ilvl="5" w:tplc="54ACAAC6">
      <w:numFmt w:val="bullet"/>
      <w:lvlText w:val="•"/>
      <w:lvlJc w:val="left"/>
      <w:pPr>
        <w:ind w:left="4507" w:hanging="139"/>
      </w:pPr>
      <w:rPr>
        <w:rFonts w:hint="default"/>
        <w:lang w:val="es-ES" w:eastAsia="en-US" w:bidi="ar-SA"/>
      </w:rPr>
    </w:lvl>
    <w:lvl w:ilvl="6" w:tplc="07602DD2">
      <w:numFmt w:val="bullet"/>
      <w:lvlText w:val="•"/>
      <w:lvlJc w:val="left"/>
      <w:pPr>
        <w:ind w:left="5670" w:hanging="139"/>
      </w:pPr>
      <w:rPr>
        <w:rFonts w:hint="default"/>
        <w:lang w:val="es-ES" w:eastAsia="en-US" w:bidi="ar-SA"/>
      </w:rPr>
    </w:lvl>
    <w:lvl w:ilvl="7" w:tplc="4B464F1A">
      <w:numFmt w:val="bullet"/>
      <w:lvlText w:val="•"/>
      <w:lvlJc w:val="left"/>
      <w:pPr>
        <w:ind w:left="6832" w:hanging="139"/>
      </w:pPr>
      <w:rPr>
        <w:rFonts w:hint="default"/>
        <w:lang w:val="es-ES" w:eastAsia="en-US" w:bidi="ar-SA"/>
      </w:rPr>
    </w:lvl>
    <w:lvl w:ilvl="8" w:tplc="E9F03642">
      <w:numFmt w:val="bullet"/>
      <w:lvlText w:val="•"/>
      <w:lvlJc w:val="left"/>
      <w:pPr>
        <w:ind w:left="7995" w:hanging="139"/>
      </w:pPr>
      <w:rPr>
        <w:rFonts w:hint="default"/>
        <w:lang w:val="es-ES" w:eastAsia="en-US" w:bidi="ar-SA"/>
      </w:rPr>
    </w:lvl>
  </w:abstractNum>
  <w:abstractNum w:abstractNumId="1" w15:restartNumberingAfterBreak="0">
    <w:nsid w:val="050543A0"/>
    <w:multiLevelType w:val="multilevel"/>
    <w:tmpl w:val="4C7EF9A6"/>
    <w:lvl w:ilvl="0">
      <w:start w:val="3"/>
      <w:numFmt w:val="decimal"/>
      <w:lvlText w:val="%1"/>
      <w:lvlJc w:val="left"/>
      <w:pPr>
        <w:ind w:left="873" w:hanging="425"/>
      </w:pPr>
      <w:rPr>
        <w:rFonts w:hint="default"/>
        <w:lang w:val="es-ES" w:eastAsia="en-US" w:bidi="ar-SA"/>
      </w:rPr>
    </w:lvl>
    <w:lvl w:ilvl="1">
      <w:start w:val="2"/>
      <w:numFmt w:val="decimal"/>
      <w:lvlText w:val="%1.%2"/>
      <w:lvlJc w:val="left"/>
      <w:pPr>
        <w:ind w:left="873" w:hanging="425"/>
      </w:pPr>
      <w:rPr>
        <w:rFonts w:ascii="Arial" w:eastAsia="Arial" w:hAnsi="Arial" w:cs="Arial" w:hint="default"/>
        <w:spacing w:val="-1"/>
        <w:w w:val="95"/>
        <w:sz w:val="22"/>
        <w:szCs w:val="22"/>
        <w:lang w:val="es-ES" w:eastAsia="en-US" w:bidi="ar-SA"/>
      </w:rPr>
    </w:lvl>
    <w:lvl w:ilvl="2">
      <w:numFmt w:val="bullet"/>
      <w:lvlText w:val="•"/>
      <w:lvlJc w:val="left"/>
      <w:pPr>
        <w:ind w:left="2768" w:hanging="425"/>
      </w:pPr>
      <w:rPr>
        <w:rFonts w:hint="default"/>
        <w:lang w:val="es-ES" w:eastAsia="en-US" w:bidi="ar-SA"/>
      </w:rPr>
    </w:lvl>
    <w:lvl w:ilvl="3">
      <w:numFmt w:val="bullet"/>
      <w:lvlText w:val="•"/>
      <w:lvlJc w:val="left"/>
      <w:pPr>
        <w:ind w:left="3712" w:hanging="425"/>
      </w:pPr>
      <w:rPr>
        <w:rFonts w:hint="default"/>
        <w:lang w:val="es-ES" w:eastAsia="en-US" w:bidi="ar-SA"/>
      </w:rPr>
    </w:lvl>
    <w:lvl w:ilvl="4">
      <w:numFmt w:val="bullet"/>
      <w:lvlText w:val="•"/>
      <w:lvlJc w:val="left"/>
      <w:pPr>
        <w:ind w:left="4656" w:hanging="425"/>
      </w:pPr>
      <w:rPr>
        <w:rFonts w:hint="default"/>
        <w:lang w:val="es-ES" w:eastAsia="en-US" w:bidi="ar-SA"/>
      </w:rPr>
    </w:lvl>
    <w:lvl w:ilvl="5">
      <w:numFmt w:val="bullet"/>
      <w:lvlText w:val="•"/>
      <w:lvlJc w:val="left"/>
      <w:pPr>
        <w:ind w:left="5600" w:hanging="425"/>
      </w:pPr>
      <w:rPr>
        <w:rFonts w:hint="default"/>
        <w:lang w:val="es-ES" w:eastAsia="en-US" w:bidi="ar-SA"/>
      </w:rPr>
    </w:lvl>
    <w:lvl w:ilvl="6">
      <w:numFmt w:val="bullet"/>
      <w:lvlText w:val="•"/>
      <w:lvlJc w:val="left"/>
      <w:pPr>
        <w:ind w:left="6544" w:hanging="425"/>
      </w:pPr>
      <w:rPr>
        <w:rFonts w:hint="default"/>
        <w:lang w:val="es-ES" w:eastAsia="en-US" w:bidi="ar-SA"/>
      </w:rPr>
    </w:lvl>
    <w:lvl w:ilvl="7">
      <w:numFmt w:val="bullet"/>
      <w:lvlText w:val="•"/>
      <w:lvlJc w:val="left"/>
      <w:pPr>
        <w:ind w:left="7488" w:hanging="425"/>
      </w:pPr>
      <w:rPr>
        <w:rFonts w:hint="default"/>
        <w:lang w:val="es-ES" w:eastAsia="en-US" w:bidi="ar-SA"/>
      </w:rPr>
    </w:lvl>
    <w:lvl w:ilvl="8">
      <w:numFmt w:val="bullet"/>
      <w:lvlText w:val="•"/>
      <w:lvlJc w:val="left"/>
      <w:pPr>
        <w:ind w:left="8432" w:hanging="425"/>
      </w:pPr>
      <w:rPr>
        <w:rFonts w:hint="default"/>
        <w:lang w:val="es-ES" w:eastAsia="en-US" w:bidi="ar-SA"/>
      </w:rPr>
    </w:lvl>
  </w:abstractNum>
  <w:abstractNum w:abstractNumId="2" w15:restartNumberingAfterBreak="0">
    <w:nsid w:val="1A3B7E66"/>
    <w:multiLevelType w:val="multilevel"/>
    <w:tmpl w:val="0AAA82A4"/>
    <w:lvl w:ilvl="0">
      <w:start w:val="4"/>
      <w:numFmt w:val="decimal"/>
      <w:lvlText w:val="%1"/>
      <w:lvlJc w:val="left"/>
      <w:pPr>
        <w:ind w:left="451" w:hanging="540"/>
      </w:pPr>
      <w:rPr>
        <w:rFonts w:hint="default"/>
        <w:lang w:val="es-ES" w:eastAsia="en-US" w:bidi="ar-SA"/>
      </w:rPr>
    </w:lvl>
    <w:lvl w:ilvl="1">
      <w:start w:val="13"/>
      <w:numFmt w:val="decimal"/>
      <w:lvlText w:val="%1.%2."/>
      <w:lvlJc w:val="left"/>
      <w:pPr>
        <w:ind w:left="451" w:hanging="540"/>
      </w:pPr>
      <w:rPr>
        <w:rFonts w:hint="default"/>
        <w:spacing w:val="-1"/>
        <w:w w:val="91"/>
        <w:lang w:val="es-ES" w:eastAsia="en-US" w:bidi="ar-SA"/>
      </w:rPr>
    </w:lvl>
    <w:lvl w:ilvl="2">
      <w:numFmt w:val="bullet"/>
      <w:lvlText w:val="•"/>
      <w:lvlJc w:val="left"/>
      <w:pPr>
        <w:ind w:left="2432" w:hanging="540"/>
      </w:pPr>
      <w:rPr>
        <w:rFonts w:hint="default"/>
        <w:lang w:val="es-ES" w:eastAsia="en-US" w:bidi="ar-SA"/>
      </w:rPr>
    </w:lvl>
    <w:lvl w:ilvl="3">
      <w:numFmt w:val="bullet"/>
      <w:lvlText w:val="•"/>
      <w:lvlJc w:val="left"/>
      <w:pPr>
        <w:ind w:left="3418" w:hanging="540"/>
      </w:pPr>
      <w:rPr>
        <w:rFonts w:hint="default"/>
        <w:lang w:val="es-ES" w:eastAsia="en-US" w:bidi="ar-SA"/>
      </w:rPr>
    </w:lvl>
    <w:lvl w:ilvl="4">
      <w:numFmt w:val="bullet"/>
      <w:lvlText w:val="•"/>
      <w:lvlJc w:val="left"/>
      <w:pPr>
        <w:ind w:left="4404" w:hanging="540"/>
      </w:pPr>
      <w:rPr>
        <w:rFonts w:hint="default"/>
        <w:lang w:val="es-ES" w:eastAsia="en-US" w:bidi="ar-SA"/>
      </w:rPr>
    </w:lvl>
    <w:lvl w:ilvl="5">
      <w:numFmt w:val="bullet"/>
      <w:lvlText w:val="•"/>
      <w:lvlJc w:val="left"/>
      <w:pPr>
        <w:ind w:left="5390" w:hanging="540"/>
      </w:pPr>
      <w:rPr>
        <w:rFonts w:hint="default"/>
        <w:lang w:val="es-ES" w:eastAsia="en-US" w:bidi="ar-SA"/>
      </w:rPr>
    </w:lvl>
    <w:lvl w:ilvl="6">
      <w:numFmt w:val="bullet"/>
      <w:lvlText w:val="•"/>
      <w:lvlJc w:val="left"/>
      <w:pPr>
        <w:ind w:left="6376" w:hanging="540"/>
      </w:pPr>
      <w:rPr>
        <w:rFonts w:hint="default"/>
        <w:lang w:val="es-ES" w:eastAsia="en-US" w:bidi="ar-SA"/>
      </w:rPr>
    </w:lvl>
    <w:lvl w:ilvl="7">
      <w:numFmt w:val="bullet"/>
      <w:lvlText w:val="•"/>
      <w:lvlJc w:val="left"/>
      <w:pPr>
        <w:ind w:left="7362" w:hanging="540"/>
      </w:pPr>
      <w:rPr>
        <w:rFonts w:hint="default"/>
        <w:lang w:val="es-ES" w:eastAsia="en-US" w:bidi="ar-SA"/>
      </w:rPr>
    </w:lvl>
    <w:lvl w:ilvl="8">
      <w:numFmt w:val="bullet"/>
      <w:lvlText w:val="•"/>
      <w:lvlJc w:val="left"/>
      <w:pPr>
        <w:ind w:left="8348" w:hanging="540"/>
      </w:pPr>
      <w:rPr>
        <w:rFonts w:hint="default"/>
        <w:lang w:val="es-ES" w:eastAsia="en-US" w:bidi="ar-SA"/>
      </w:rPr>
    </w:lvl>
  </w:abstractNum>
  <w:abstractNum w:abstractNumId="3" w15:restartNumberingAfterBreak="0">
    <w:nsid w:val="263A4B7C"/>
    <w:multiLevelType w:val="hybridMultilevel"/>
    <w:tmpl w:val="21064F7E"/>
    <w:lvl w:ilvl="0" w:tplc="0C6CD132">
      <w:numFmt w:val="bullet"/>
      <w:lvlText w:val="•"/>
      <w:lvlJc w:val="left"/>
      <w:pPr>
        <w:ind w:left="805" w:hanging="356"/>
      </w:pPr>
      <w:rPr>
        <w:rFonts w:hint="default"/>
        <w:w w:val="94"/>
        <w:lang w:val="es-ES" w:eastAsia="en-US" w:bidi="ar-SA"/>
      </w:rPr>
    </w:lvl>
    <w:lvl w:ilvl="1" w:tplc="16AAE3AA">
      <w:numFmt w:val="bullet"/>
      <w:lvlText w:val="•"/>
      <w:lvlJc w:val="left"/>
      <w:pPr>
        <w:ind w:left="1752" w:hanging="356"/>
      </w:pPr>
      <w:rPr>
        <w:rFonts w:hint="default"/>
        <w:lang w:val="es-ES" w:eastAsia="en-US" w:bidi="ar-SA"/>
      </w:rPr>
    </w:lvl>
    <w:lvl w:ilvl="2" w:tplc="7340F186">
      <w:numFmt w:val="bullet"/>
      <w:lvlText w:val="•"/>
      <w:lvlJc w:val="left"/>
      <w:pPr>
        <w:ind w:left="2704" w:hanging="356"/>
      </w:pPr>
      <w:rPr>
        <w:rFonts w:hint="default"/>
        <w:lang w:val="es-ES" w:eastAsia="en-US" w:bidi="ar-SA"/>
      </w:rPr>
    </w:lvl>
    <w:lvl w:ilvl="3" w:tplc="5344BCF8">
      <w:numFmt w:val="bullet"/>
      <w:lvlText w:val="•"/>
      <w:lvlJc w:val="left"/>
      <w:pPr>
        <w:ind w:left="3656" w:hanging="356"/>
      </w:pPr>
      <w:rPr>
        <w:rFonts w:hint="default"/>
        <w:lang w:val="es-ES" w:eastAsia="en-US" w:bidi="ar-SA"/>
      </w:rPr>
    </w:lvl>
    <w:lvl w:ilvl="4" w:tplc="003C51B6">
      <w:numFmt w:val="bullet"/>
      <w:lvlText w:val="•"/>
      <w:lvlJc w:val="left"/>
      <w:pPr>
        <w:ind w:left="4608" w:hanging="356"/>
      </w:pPr>
      <w:rPr>
        <w:rFonts w:hint="default"/>
        <w:lang w:val="es-ES" w:eastAsia="en-US" w:bidi="ar-SA"/>
      </w:rPr>
    </w:lvl>
    <w:lvl w:ilvl="5" w:tplc="124E99E6">
      <w:numFmt w:val="bullet"/>
      <w:lvlText w:val="•"/>
      <w:lvlJc w:val="left"/>
      <w:pPr>
        <w:ind w:left="5560" w:hanging="356"/>
      </w:pPr>
      <w:rPr>
        <w:rFonts w:hint="default"/>
        <w:lang w:val="es-ES" w:eastAsia="en-US" w:bidi="ar-SA"/>
      </w:rPr>
    </w:lvl>
    <w:lvl w:ilvl="6" w:tplc="70D62ED6">
      <w:numFmt w:val="bullet"/>
      <w:lvlText w:val="•"/>
      <w:lvlJc w:val="left"/>
      <w:pPr>
        <w:ind w:left="6512" w:hanging="356"/>
      </w:pPr>
      <w:rPr>
        <w:rFonts w:hint="default"/>
        <w:lang w:val="es-ES" w:eastAsia="en-US" w:bidi="ar-SA"/>
      </w:rPr>
    </w:lvl>
    <w:lvl w:ilvl="7" w:tplc="2F205F62">
      <w:numFmt w:val="bullet"/>
      <w:lvlText w:val="•"/>
      <w:lvlJc w:val="left"/>
      <w:pPr>
        <w:ind w:left="7464" w:hanging="356"/>
      </w:pPr>
      <w:rPr>
        <w:rFonts w:hint="default"/>
        <w:lang w:val="es-ES" w:eastAsia="en-US" w:bidi="ar-SA"/>
      </w:rPr>
    </w:lvl>
    <w:lvl w:ilvl="8" w:tplc="A0B2620C">
      <w:numFmt w:val="bullet"/>
      <w:lvlText w:val="•"/>
      <w:lvlJc w:val="left"/>
      <w:pPr>
        <w:ind w:left="8416" w:hanging="356"/>
      </w:pPr>
      <w:rPr>
        <w:rFonts w:hint="default"/>
        <w:lang w:val="es-ES" w:eastAsia="en-US" w:bidi="ar-SA"/>
      </w:rPr>
    </w:lvl>
  </w:abstractNum>
  <w:abstractNum w:abstractNumId="4" w15:restartNumberingAfterBreak="0">
    <w:nsid w:val="284F204C"/>
    <w:multiLevelType w:val="multilevel"/>
    <w:tmpl w:val="5C1C21AA"/>
    <w:lvl w:ilvl="0">
      <w:start w:val="4"/>
      <w:numFmt w:val="decimal"/>
      <w:lvlText w:val="%1"/>
      <w:lvlJc w:val="left"/>
      <w:pPr>
        <w:ind w:left="824" w:hanging="378"/>
      </w:pPr>
      <w:rPr>
        <w:rFonts w:hint="default"/>
        <w:lang w:val="es-ES" w:eastAsia="en-US" w:bidi="ar-SA"/>
      </w:rPr>
    </w:lvl>
    <w:lvl w:ilvl="1">
      <w:start w:val="1"/>
      <w:numFmt w:val="decimal"/>
      <w:lvlText w:val="%1.%2"/>
      <w:lvlJc w:val="left"/>
      <w:pPr>
        <w:ind w:left="824" w:hanging="378"/>
      </w:pPr>
      <w:rPr>
        <w:rFonts w:hint="default"/>
        <w:spacing w:val="-1"/>
        <w:w w:val="80"/>
        <w:lang w:val="es-ES" w:eastAsia="en-US" w:bidi="ar-SA"/>
      </w:rPr>
    </w:lvl>
    <w:lvl w:ilvl="2">
      <w:start w:val="1"/>
      <w:numFmt w:val="lowerLetter"/>
      <w:lvlText w:val="%3."/>
      <w:lvlJc w:val="left"/>
      <w:pPr>
        <w:ind w:left="733" w:hanging="289"/>
      </w:pPr>
      <w:rPr>
        <w:rFonts w:hint="default"/>
        <w:spacing w:val="-1"/>
        <w:w w:val="91"/>
        <w:lang w:val="es-ES" w:eastAsia="en-US" w:bidi="ar-SA"/>
      </w:rPr>
    </w:lvl>
    <w:lvl w:ilvl="3">
      <w:numFmt w:val="bullet"/>
      <w:lvlText w:val="•"/>
      <w:lvlJc w:val="left"/>
      <w:pPr>
        <w:ind w:left="2931" w:hanging="289"/>
      </w:pPr>
      <w:rPr>
        <w:rFonts w:hint="default"/>
        <w:lang w:val="es-ES" w:eastAsia="en-US" w:bidi="ar-SA"/>
      </w:rPr>
    </w:lvl>
    <w:lvl w:ilvl="4">
      <w:numFmt w:val="bullet"/>
      <w:lvlText w:val="•"/>
      <w:lvlJc w:val="left"/>
      <w:pPr>
        <w:ind w:left="3986" w:hanging="289"/>
      </w:pPr>
      <w:rPr>
        <w:rFonts w:hint="default"/>
        <w:lang w:val="es-ES" w:eastAsia="en-US" w:bidi="ar-SA"/>
      </w:rPr>
    </w:lvl>
    <w:lvl w:ilvl="5">
      <w:numFmt w:val="bullet"/>
      <w:lvlText w:val="•"/>
      <w:lvlJc w:val="left"/>
      <w:pPr>
        <w:ind w:left="5042" w:hanging="289"/>
      </w:pPr>
      <w:rPr>
        <w:rFonts w:hint="default"/>
        <w:lang w:val="es-ES" w:eastAsia="en-US" w:bidi="ar-SA"/>
      </w:rPr>
    </w:lvl>
    <w:lvl w:ilvl="6">
      <w:numFmt w:val="bullet"/>
      <w:lvlText w:val="•"/>
      <w:lvlJc w:val="left"/>
      <w:pPr>
        <w:ind w:left="6097" w:hanging="289"/>
      </w:pPr>
      <w:rPr>
        <w:rFonts w:hint="default"/>
        <w:lang w:val="es-ES" w:eastAsia="en-US" w:bidi="ar-SA"/>
      </w:rPr>
    </w:lvl>
    <w:lvl w:ilvl="7">
      <w:numFmt w:val="bullet"/>
      <w:lvlText w:val="•"/>
      <w:lvlJc w:val="left"/>
      <w:pPr>
        <w:ind w:left="7153" w:hanging="289"/>
      </w:pPr>
      <w:rPr>
        <w:rFonts w:hint="default"/>
        <w:lang w:val="es-ES" w:eastAsia="en-US" w:bidi="ar-SA"/>
      </w:rPr>
    </w:lvl>
    <w:lvl w:ilvl="8">
      <w:numFmt w:val="bullet"/>
      <w:lvlText w:val="•"/>
      <w:lvlJc w:val="left"/>
      <w:pPr>
        <w:ind w:left="8208" w:hanging="289"/>
      </w:pPr>
      <w:rPr>
        <w:rFonts w:hint="default"/>
        <w:lang w:val="es-ES" w:eastAsia="en-US" w:bidi="ar-SA"/>
      </w:rPr>
    </w:lvl>
  </w:abstractNum>
  <w:abstractNum w:abstractNumId="5" w15:restartNumberingAfterBreak="0">
    <w:nsid w:val="30642A43"/>
    <w:multiLevelType w:val="multilevel"/>
    <w:tmpl w:val="CFD496F2"/>
    <w:lvl w:ilvl="0">
      <w:start w:val="2"/>
      <w:numFmt w:val="decimal"/>
      <w:lvlText w:val="%1."/>
      <w:lvlJc w:val="left"/>
      <w:pPr>
        <w:ind w:left="872" w:hanging="421"/>
      </w:pPr>
      <w:rPr>
        <w:rFonts w:ascii="Arial" w:eastAsia="Arial" w:hAnsi="Arial" w:cs="Arial" w:hint="default"/>
        <w:spacing w:val="-1"/>
        <w:w w:val="94"/>
        <w:sz w:val="22"/>
        <w:szCs w:val="22"/>
        <w:lang w:val="es-ES" w:eastAsia="en-US" w:bidi="ar-SA"/>
      </w:rPr>
    </w:lvl>
    <w:lvl w:ilvl="1">
      <w:start w:val="2"/>
      <w:numFmt w:val="decimal"/>
      <w:lvlText w:val="%1.%2"/>
      <w:lvlJc w:val="left"/>
      <w:pPr>
        <w:ind w:left="874" w:hanging="418"/>
      </w:pPr>
      <w:rPr>
        <w:rFonts w:ascii="Arial" w:eastAsia="Arial" w:hAnsi="Arial" w:cs="Arial" w:hint="default"/>
        <w:spacing w:val="-1"/>
        <w:w w:val="94"/>
        <w:sz w:val="22"/>
        <w:szCs w:val="22"/>
        <w:lang w:val="es-ES" w:eastAsia="en-US" w:bidi="ar-SA"/>
      </w:rPr>
    </w:lvl>
    <w:lvl w:ilvl="2">
      <w:start w:val="1"/>
      <w:numFmt w:val="decimal"/>
      <w:lvlText w:val="%1.%2.%3"/>
      <w:lvlJc w:val="left"/>
      <w:pPr>
        <w:ind w:left="1581" w:hanging="706"/>
      </w:pPr>
      <w:rPr>
        <w:rFonts w:ascii="Arial" w:eastAsia="Arial" w:hAnsi="Arial" w:cs="Arial" w:hint="default"/>
        <w:spacing w:val="-1"/>
        <w:w w:val="97"/>
        <w:sz w:val="22"/>
        <w:szCs w:val="22"/>
        <w:lang w:val="es-ES" w:eastAsia="en-US" w:bidi="ar-SA"/>
      </w:rPr>
    </w:lvl>
    <w:lvl w:ilvl="3">
      <w:numFmt w:val="bullet"/>
      <w:lvlText w:val="•"/>
      <w:lvlJc w:val="left"/>
      <w:pPr>
        <w:ind w:left="3522" w:hanging="706"/>
      </w:pPr>
      <w:rPr>
        <w:rFonts w:hint="default"/>
        <w:lang w:val="es-ES" w:eastAsia="en-US" w:bidi="ar-SA"/>
      </w:rPr>
    </w:lvl>
    <w:lvl w:ilvl="4">
      <w:numFmt w:val="bullet"/>
      <w:lvlText w:val="•"/>
      <w:lvlJc w:val="left"/>
      <w:pPr>
        <w:ind w:left="4493" w:hanging="706"/>
      </w:pPr>
      <w:rPr>
        <w:rFonts w:hint="default"/>
        <w:lang w:val="es-ES" w:eastAsia="en-US" w:bidi="ar-SA"/>
      </w:rPr>
    </w:lvl>
    <w:lvl w:ilvl="5">
      <w:numFmt w:val="bullet"/>
      <w:lvlText w:val="•"/>
      <w:lvlJc w:val="left"/>
      <w:pPr>
        <w:ind w:left="5464" w:hanging="706"/>
      </w:pPr>
      <w:rPr>
        <w:rFonts w:hint="default"/>
        <w:lang w:val="es-ES" w:eastAsia="en-US" w:bidi="ar-SA"/>
      </w:rPr>
    </w:lvl>
    <w:lvl w:ilvl="6">
      <w:numFmt w:val="bullet"/>
      <w:lvlText w:val="•"/>
      <w:lvlJc w:val="left"/>
      <w:pPr>
        <w:ind w:left="6435" w:hanging="706"/>
      </w:pPr>
      <w:rPr>
        <w:rFonts w:hint="default"/>
        <w:lang w:val="es-ES" w:eastAsia="en-US" w:bidi="ar-SA"/>
      </w:rPr>
    </w:lvl>
    <w:lvl w:ilvl="7">
      <w:numFmt w:val="bullet"/>
      <w:lvlText w:val="•"/>
      <w:lvlJc w:val="left"/>
      <w:pPr>
        <w:ind w:left="7406" w:hanging="706"/>
      </w:pPr>
      <w:rPr>
        <w:rFonts w:hint="default"/>
        <w:lang w:val="es-ES" w:eastAsia="en-US" w:bidi="ar-SA"/>
      </w:rPr>
    </w:lvl>
    <w:lvl w:ilvl="8">
      <w:numFmt w:val="bullet"/>
      <w:lvlText w:val="•"/>
      <w:lvlJc w:val="left"/>
      <w:pPr>
        <w:ind w:left="8377" w:hanging="706"/>
      </w:pPr>
      <w:rPr>
        <w:rFonts w:hint="default"/>
        <w:lang w:val="es-ES" w:eastAsia="en-US" w:bidi="ar-SA"/>
      </w:rPr>
    </w:lvl>
  </w:abstractNum>
  <w:abstractNum w:abstractNumId="6" w15:restartNumberingAfterBreak="0">
    <w:nsid w:val="31A07E3D"/>
    <w:multiLevelType w:val="hybridMultilevel"/>
    <w:tmpl w:val="9678259C"/>
    <w:lvl w:ilvl="0" w:tplc="2F8EB8A0">
      <w:start w:val="1"/>
      <w:numFmt w:val="decimal"/>
      <w:lvlText w:val="%1."/>
      <w:lvlJc w:val="left"/>
      <w:pPr>
        <w:ind w:left="1162" w:hanging="364"/>
      </w:pPr>
      <w:rPr>
        <w:rFonts w:ascii="Arial" w:eastAsia="Arial" w:hAnsi="Arial" w:cs="Arial" w:hint="default"/>
        <w:spacing w:val="-1"/>
        <w:w w:val="76"/>
        <w:sz w:val="26"/>
        <w:szCs w:val="26"/>
        <w:lang w:val="es-ES" w:eastAsia="en-US" w:bidi="ar-SA"/>
      </w:rPr>
    </w:lvl>
    <w:lvl w:ilvl="1" w:tplc="473AF7CA">
      <w:start w:val="1"/>
      <w:numFmt w:val="decimal"/>
      <w:lvlText w:val="%2."/>
      <w:lvlJc w:val="left"/>
      <w:pPr>
        <w:ind w:left="1525" w:hanging="354"/>
      </w:pPr>
      <w:rPr>
        <w:rFonts w:ascii="Arial" w:eastAsia="Arial" w:hAnsi="Arial" w:cs="Arial" w:hint="default"/>
        <w:spacing w:val="-1"/>
        <w:w w:val="85"/>
        <w:sz w:val="24"/>
        <w:szCs w:val="24"/>
        <w:lang w:val="es-ES" w:eastAsia="en-US" w:bidi="ar-SA"/>
      </w:rPr>
    </w:lvl>
    <w:lvl w:ilvl="2" w:tplc="960829B0">
      <w:numFmt w:val="bullet"/>
      <w:lvlText w:val="•"/>
      <w:lvlJc w:val="left"/>
      <w:pPr>
        <w:ind w:left="2497" w:hanging="354"/>
      </w:pPr>
      <w:rPr>
        <w:rFonts w:hint="default"/>
        <w:lang w:val="es-ES" w:eastAsia="en-US" w:bidi="ar-SA"/>
      </w:rPr>
    </w:lvl>
    <w:lvl w:ilvl="3" w:tplc="A664BB50">
      <w:numFmt w:val="bullet"/>
      <w:lvlText w:val="•"/>
      <w:lvlJc w:val="left"/>
      <w:pPr>
        <w:ind w:left="3475" w:hanging="354"/>
      </w:pPr>
      <w:rPr>
        <w:rFonts w:hint="default"/>
        <w:lang w:val="es-ES" w:eastAsia="en-US" w:bidi="ar-SA"/>
      </w:rPr>
    </w:lvl>
    <w:lvl w:ilvl="4" w:tplc="648A61E4">
      <w:numFmt w:val="bullet"/>
      <w:lvlText w:val="•"/>
      <w:lvlJc w:val="left"/>
      <w:pPr>
        <w:ind w:left="4453" w:hanging="354"/>
      </w:pPr>
      <w:rPr>
        <w:rFonts w:hint="default"/>
        <w:lang w:val="es-ES" w:eastAsia="en-US" w:bidi="ar-SA"/>
      </w:rPr>
    </w:lvl>
    <w:lvl w:ilvl="5" w:tplc="C3DC8B76">
      <w:numFmt w:val="bullet"/>
      <w:lvlText w:val="•"/>
      <w:lvlJc w:val="left"/>
      <w:pPr>
        <w:ind w:left="5431" w:hanging="354"/>
      </w:pPr>
      <w:rPr>
        <w:rFonts w:hint="default"/>
        <w:lang w:val="es-ES" w:eastAsia="en-US" w:bidi="ar-SA"/>
      </w:rPr>
    </w:lvl>
    <w:lvl w:ilvl="6" w:tplc="D784A5E8">
      <w:numFmt w:val="bullet"/>
      <w:lvlText w:val="•"/>
      <w:lvlJc w:val="left"/>
      <w:pPr>
        <w:ind w:left="6408" w:hanging="354"/>
      </w:pPr>
      <w:rPr>
        <w:rFonts w:hint="default"/>
        <w:lang w:val="es-ES" w:eastAsia="en-US" w:bidi="ar-SA"/>
      </w:rPr>
    </w:lvl>
    <w:lvl w:ilvl="7" w:tplc="52D65078">
      <w:numFmt w:val="bullet"/>
      <w:lvlText w:val="•"/>
      <w:lvlJc w:val="left"/>
      <w:pPr>
        <w:ind w:left="7386" w:hanging="354"/>
      </w:pPr>
      <w:rPr>
        <w:rFonts w:hint="default"/>
        <w:lang w:val="es-ES" w:eastAsia="en-US" w:bidi="ar-SA"/>
      </w:rPr>
    </w:lvl>
    <w:lvl w:ilvl="8" w:tplc="6DBC2EB2">
      <w:numFmt w:val="bullet"/>
      <w:lvlText w:val="•"/>
      <w:lvlJc w:val="left"/>
      <w:pPr>
        <w:ind w:left="8364" w:hanging="354"/>
      </w:pPr>
      <w:rPr>
        <w:rFonts w:hint="default"/>
        <w:lang w:val="es-ES" w:eastAsia="en-US" w:bidi="ar-SA"/>
      </w:rPr>
    </w:lvl>
  </w:abstractNum>
  <w:abstractNum w:abstractNumId="7" w15:restartNumberingAfterBreak="0">
    <w:nsid w:val="3E2A15CE"/>
    <w:multiLevelType w:val="hybridMultilevel"/>
    <w:tmpl w:val="780AA3F4"/>
    <w:lvl w:ilvl="0" w:tplc="3012770C">
      <w:start w:val="1"/>
      <w:numFmt w:val="lowerLetter"/>
      <w:lvlText w:val="%1."/>
      <w:lvlJc w:val="left"/>
      <w:pPr>
        <w:ind w:left="980" w:hanging="241"/>
      </w:pPr>
      <w:rPr>
        <w:rFonts w:hint="default"/>
        <w:spacing w:val="-1"/>
        <w:w w:val="95"/>
        <w:lang w:val="es-ES" w:eastAsia="en-US" w:bidi="ar-SA"/>
      </w:rPr>
    </w:lvl>
    <w:lvl w:ilvl="1" w:tplc="728CC898">
      <w:numFmt w:val="bullet"/>
      <w:lvlText w:val="•"/>
      <w:lvlJc w:val="left"/>
      <w:pPr>
        <w:ind w:left="1914" w:hanging="241"/>
      </w:pPr>
      <w:rPr>
        <w:rFonts w:hint="default"/>
        <w:lang w:val="es-ES" w:eastAsia="en-US" w:bidi="ar-SA"/>
      </w:rPr>
    </w:lvl>
    <w:lvl w:ilvl="2" w:tplc="E476117C">
      <w:numFmt w:val="bullet"/>
      <w:lvlText w:val="•"/>
      <w:lvlJc w:val="left"/>
      <w:pPr>
        <w:ind w:left="2848" w:hanging="241"/>
      </w:pPr>
      <w:rPr>
        <w:rFonts w:hint="default"/>
        <w:lang w:val="es-ES" w:eastAsia="en-US" w:bidi="ar-SA"/>
      </w:rPr>
    </w:lvl>
    <w:lvl w:ilvl="3" w:tplc="0B844222">
      <w:numFmt w:val="bullet"/>
      <w:lvlText w:val="•"/>
      <w:lvlJc w:val="left"/>
      <w:pPr>
        <w:ind w:left="3782" w:hanging="241"/>
      </w:pPr>
      <w:rPr>
        <w:rFonts w:hint="default"/>
        <w:lang w:val="es-ES" w:eastAsia="en-US" w:bidi="ar-SA"/>
      </w:rPr>
    </w:lvl>
    <w:lvl w:ilvl="4" w:tplc="9A449D9A">
      <w:numFmt w:val="bullet"/>
      <w:lvlText w:val="•"/>
      <w:lvlJc w:val="left"/>
      <w:pPr>
        <w:ind w:left="4716" w:hanging="241"/>
      </w:pPr>
      <w:rPr>
        <w:rFonts w:hint="default"/>
        <w:lang w:val="es-ES" w:eastAsia="en-US" w:bidi="ar-SA"/>
      </w:rPr>
    </w:lvl>
    <w:lvl w:ilvl="5" w:tplc="9B54681A">
      <w:numFmt w:val="bullet"/>
      <w:lvlText w:val="•"/>
      <w:lvlJc w:val="left"/>
      <w:pPr>
        <w:ind w:left="5650" w:hanging="241"/>
      </w:pPr>
      <w:rPr>
        <w:rFonts w:hint="default"/>
        <w:lang w:val="es-ES" w:eastAsia="en-US" w:bidi="ar-SA"/>
      </w:rPr>
    </w:lvl>
    <w:lvl w:ilvl="6" w:tplc="422E5728">
      <w:numFmt w:val="bullet"/>
      <w:lvlText w:val="•"/>
      <w:lvlJc w:val="left"/>
      <w:pPr>
        <w:ind w:left="6584" w:hanging="241"/>
      </w:pPr>
      <w:rPr>
        <w:rFonts w:hint="default"/>
        <w:lang w:val="es-ES" w:eastAsia="en-US" w:bidi="ar-SA"/>
      </w:rPr>
    </w:lvl>
    <w:lvl w:ilvl="7" w:tplc="27045076">
      <w:numFmt w:val="bullet"/>
      <w:lvlText w:val="•"/>
      <w:lvlJc w:val="left"/>
      <w:pPr>
        <w:ind w:left="7518" w:hanging="241"/>
      </w:pPr>
      <w:rPr>
        <w:rFonts w:hint="default"/>
        <w:lang w:val="es-ES" w:eastAsia="en-US" w:bidi="ar-SA"/>
      </w:rPr>
    </w:lvl>
    <w:lvl w:ilvl="8" w:tplc="4EEE7D1C">
      <w:numFmt w:val="bullet"/>
      <w:lvlText w:val="•"/>
      <w:lvlJc w:val="left"/>
      <w:pPr>
        <w:ind w:left="8452" w:hanging="241"/>
      </w:pPr>
      <w:rPr>
        <w:rFonts w:hint="default"/>
        <w:lang w:val="es-ES" w:eastAsia="en-US" w:bidi="ar-SA"/>
      </w:rPr>
    </w:lvl>
  </w:abstractNum>
  <w:abstractNum w:abstractNumId="8" w15:restartNumberingAfterBreak="0">
    <w:nsid w:val="3E62742A"/>
    <w:multiLevelType w:val="hybridMultilevel"/>
    <w:tmpl w:val="7ACA0094"/>
    <w:lvl w:ilvl="0" w:tplc="82520058">
      <w:start w:val="1"/>
      <w:numFmt w:val="upperRoman"/>
      <w:lvlText w:val="%1."/>
      <w:lvlJc w:val="left"/>
      <w:pPr>
        <w:ind w:left="735" w:hanging="294"/>
      </w:pPr>
      <w:rPr>
        <w:rFonts w:hint="default"/>
        <w:b/>
        <w:bCs/>
        <w:spacing w:val="-1"/>
        <w:w w:val="86"/>
        <w:lang w:val="es-ES" w:eastAsia="en-US" w:bidi="ar-SA"/>
      </w:rPr>
    </w:lvl>
    <w:lvl w:ilvl="1" w:tplc="9D8C91D2">
      <w:numFmt w:val="bullet"/>
      <w:lvlText w:val="•"/>
      <w:lvlJc w:val="left"/>
      <w:pPr>
        <w:ind w:left="1698" w:hanging="294"/>
      </w:pPr>
      <w:rPr>
        <w:rFonts w:hint="default"/>
        <w:lang w:val="es-ES" w:eastAsia="en-US" w:bidi="ar-SA"/>
      </w:rPr>
    </w:lvl>
    <w:lvl w:ilvl="2" w:tplc="9284725A">
      <w:numFmt w:val="bullet"/>
      <w:lvlText w:val="•"/>
      <w:lvlJc w:val="left"/>
      <w:pPr>
        <w:ind w:left="2656" w:hanging="294"/>
      </w:pPr>
      <w:rPr>
        <w:rFonts w:hint="default"/>
        <w:lang w:val="es-ES" w:eastAsia="en-US" w:bidi="ar-SA"/>
      </w:rPr>
    </w:lvl>
    <w:lvl w:ilvl="3" w:tplc="5450EE86">
      <w:numFmt w:val="bullet"/>
      <w:lvlText w:val="•"/>
      <w:lvlJc w:val="left"/>
      <w:pPr>
        <w:ind w:left="3614" w:hanging="294"/>
      </w:pPr>
      <w:rPr>
        <w:rFonts w:hint="default"/>
        <w:lang w:val="es-ES" w:eastAsia="en-US" w:bidi="ar-SA"/>
      </w:rPr>
    </w:lvl>
    <w:lvl w:ilvl="4" w:tplc="260631D2">
      <w:numFmt w:val="bullet"/>
      <w:lvlText w:val="•"/>
      <w:lvlJc w:val="left"/>
      <w:pPr>
        <w:ind w:left="4572" w:hanging="294"/>
      </w:pPr>
      <w:rPr>
        <w:rFonts w:hint="default"/>
        <w:lang w:val="es-ES" w:eastAsia="en-US" w:bidi="ar-SA"/>
      </w:rPr>
    </w:lvl>
    <w:lvl w:ilvl="5" w:tplc="9E5A8338">
      <w:numFmt w:val="bullet"/>
      <w:lvlText w:val="•"/>
      <w:lvlJc w:val="left"/>
      <w:pPr>
        <w:ind w:left="5530" w:hanging="294"/>
      </w:pPr>
      <w:rPr>
        <w:rFonts w:hint="default"/>
        <w:lang w:val="es-ES" w:eastAsia="en-US" w:bidi="ar-SA"/>
      </w:rPr>
    </w:lvl>
    <w:lvl w:ilvl="6" w:tplc="58F0490E">
      <w:numFmt w:val="bullet"/>
      <w:lvlText w:val="•"/>
      <w:lvlJc w:val="left"/>
      <w:pPr>
        <w:ind w:left="6488" w:hanging="294"/>
      </w:pPr>
      <w:rPr>
        <w:rFonts w:hint="default"/>
        <w:lang w:val="es-ES" w:eastAsia="en-US" w:bidi="ar-SA"/>
      </w:rPr>
    </w:lvl>
    <w:lvl w:ilvl="7" w:tplc="0FCA218A">
      <w:numFmt w:val="bullet"/>
      <w:lvlText w:val="•"/>
      <w:lvlJc w:val="left"/>
      <w:pPr>
        <w:ind w:left="7446" w:hanging="294"/>
      </w:pPr>
      <w:rPr>
        <w:rFonts w:hint="default"/>
        <w:lang w:val="es-ES" w:eastAsia="en-US" w:bidi="ar-SA"/>
      </w:rPr>
    </w:lvl>
    <w:lvl w:ilvl="8" w:tplc="0560770C">
      <w:numFmt w:val="bullet"/>
      <w:lvlText w:val="•"/>
      <w:lvlJc w:val="left"/>
      <w:pPr>
        <w:ind w:left="8404" w:hanging="294"/>
      </w:pPr>
      <w:rPr>
        <w:rFonts w:hint="default"/>
        <w:lang w:val="es-ES" w:eastAsia="en-US" w:bidi="ar-SA"/>
      </w:rPr>
    </w:lvl>
  </w:abstractNum>
  <w:abstractNum w:abstractNumId="9" w15:restartNumberingAfterBreak="0">
    <w:nsid w:val="43501C88"/>
    <w:multiLevelType w:val="hybridMultilevel"/>
    <w:tmpl w:val="96AA98F8"/>
    <w:lvl w:ilvl="0" w:tplc="C974057E">
      <w:start w:val="5"/>
      <w:numFmt w:val="upperRoman"/>
      <w:lvlText w:val="%1"/>
      <w:lvlJc w:val="left"/>
      <w:pPr>
        <w:ind w:left="654" w:hanging="206"/>
      </w:pPr>
      <w:rPr>
        <w:rFonts w:ascii="Arial" w:eastAsia="Arial" w:hAnsi="Arial" w:cs="Arial" w:hint="default"/>
        <w:w w:val="97"/>
        <w:sz w:val="22"/>
        <w:szCs w:val="22"/>
        <w:lang w:val="es-ES" w:eastAsia="en-US" w:bidi="ar-SA"/>
      </w:rPr>
    </w:lvl>
    <w:lvl w:ilvl="1" w:tplc="21D09090">
      <w:numFmt w:val="bullet"/>
      <w:lvlText w:val="•"/>
      <w:lvlJc w:val="left"/>
      <w:pPr>
        <w:ind w:left="1626" w:hanging="206"/>
      </w:pPr>
      <w:rPr>
        <w:rFonts w:hint="default"/>
        <w:lang w:val="es-ES" w:eastAsia="en-US" w:bidi="ar-SA"/>
      </w:rPr>
    </w:lvl>
    <w:lvl w:ilvl="2" w:tplc="6BD8A868">
      <w:numFmt w:val="bullet"/>
      <w:lvlText w:val="•"/>
      <w:lvlJc w:val="left"/>
      <w:pPr>
        <w:ind w:left="2592" w:hanging="206"/>
      </w:pPr>
      <w:rPr>
        <w:rFonts w:hint="default"/>
        <w:lang w:val="es-ES" w:eastAsia="en-US" w:bidi="ar-SA"/>
      </w:rPr>
    </w:lvl>
    <w:lvl w:ilvl="3" w:tplc="3D5EBEC8">
      <w:numFmt w:val="bullet"/>
      <w:lvlText w:val="•"/>
      <w:lvlJc w:val="left"/>
      <w:pPr>
        <w:ind w:left="3558" w:hanging="206"/>
      </w:pPr>
      <w:rPr>
        <w:rFonts w:hint="default"/>
        <w:lang w:val="es-ES" w:eastAsia="en-US" w:bidi="ar-SA"/>
      </w:rPr>
    </w:lvl>
    <w:lvl w:ilvl="4" w:tplc="9A04F2CE">
      <w:numFmt w:val="bullet"/>
      <w:lvlText w:val="•"/>
      <w:lvlJc w:val="left"/>
      <w:pPr>
        <w:ind w:left="4524" w:hanging="206"/>
      </w:pPr>
      <w:rPr>
        <w:rFonts w:hint="default"/>
        <w:lang w:val="es-ES" w:eastAsia="en-US" w:bidi="ar-SA"/>
      </w:rPr>
    </w:lvl>
    <w:lvl w:ilvl="5" w:tplc="68C6DE62">
      <w:numFmt w:val="bullet"/>
      <w:lvlText w:val="•"/>
      <w:lvlJc w:val="left"/>
      <w:pPr>
        <w:ind w:left="5490" w:hanging="206"/>
      </w:pPr>
      <w:rPr>
        <w:rFonts w:hint="default"/>
        <w:lang w:val="es-ES" w:eastAsia="en-US" w:bidi="ar-SA"/>
      </w:rPr>
    </w:lvl>
    <w:lvl w:ilvl="6" w:tplc="0882CC02">
      <w:numFmt w:val="bullet"/>
      <w:lvlText w:val="•"/>
      <w:lvlJc w:val="left"/>
      <w:pPr>
        <w:ind w:left="6456" w:hanging="206"/>
      </w:pPr>
      <w:rPr>
        <w:rFonts w:hint="default"/>
        <w:lang w:val="es-ES" w:eastAsia="en-US" w:bidi="ar-SA"/>
      </w:rPr>
    </w:lvl>
    <w:lvl w:ilvl="7" w:tplc="F11A2D4C">
      <w:numFmt w:val="bullet"/>
      <w:lvlText w:val="•"/>
      <w:lvlJc w:val="left"/>
      <w:pPr>
        <w:ind w:left="7422" w:hanging="206"/>
      </w:pPr>
      <w:rPr>
        <w:rFonts w:hint="default"/>
        <w:lang w:val="es-ES" w:eastAsia="en-US" w:bidi="ar-SA"/>
      </w:rPr>
    </w:lvl>
    <w:lvl w:ilvl="8" w:tplc="095670E4">
      <w:numFmt w:val="bullet"/>
      <w:lvlText w:val="•"/>
      <w:lvlJc w:val="left"/>
      <w:pPr>
        <w:ind w:left="8388" w:hanging="206"/>
      </w:pPr>
      <w:rPr>
        <w:rFonts w:hint="default"/>
        <w:lang w:val="es-ES" w:eastAsia="en-US" w:bidi="ar-SA"/>
      </w:rPr>
    </w:lvl>
  </w:abstractNum>
  <w:abstractNum w:abstractNumId="10" w15:restartNumberingAfterBreak="0">
    <w:nsid w:val="471F2548"/>
    <w:multiLevelType w:val="hybridMultilevel"/>
    <w:tmpl w:val="FB547232"/>
    <w:lvl w:ilvl="0" w:tplc="64963E0E">
      <w:numFmt w:val="bullet"/>
      <w:lvlText w:val="•"/>
      <w:lvlJc w:val="left"/>
      <w:pPr>
        <w:ind w:left="515" w:hanging="354"/>
      </w:pPr>
      <w:rPr>
        <w:rFonts w:ascii="Arial" w:eastAsia="Arial" w:hAnsi="Arial" w:cs="Arial" w:hint="default"/>
        <w:w w:val="97"/>
        <w:sz w:val="20"/>
        <w:szCs w:val="20"/>
        <w:lang w:val="es-ES" w:eastAsia="en-US" w:bidi="ar-SA"/>
      </w:rPr>
    </w:lvl>
    <w:lvl w:ilvl="1" w:tplc="0602D2E4">
      <w:numFmt w:val="bullet"/>
      <w:lvlText w:val="•"/>
      <w:lvlJc w:val="left"/>
      <w:pPr>
        <w:ind w:left="1424" w:hanging="354"/>
      </w:pPr>
      <w:rPr>
        <w:rFonts w:hint="default"/>
        <w:lang w:val="es-ES" w:eastAsia="en-US" w:bidi="ar-SA"/>
      </w:rPr>
    </w:lvl>
    <w:lvl w:ilvl="2" w:tplc="EC46C9EC">
      <w:numFmt w:val="bullet"/>
      <w:lvlText w:val="•"/>
      <w:lvlJc w:val="left"/>
      <w:pPr>
        <w:ind w:left="2329" w:hanging="354"/>
      </w:pPr>
      <w:rPr>
        <w:rFonts w:hint="default"/>
        <w:lang w:val="es-ES" w:eastAsia="en-US" w:bidi="ar-SA"/>
      </w:rPr>
    </w:lvl>
    <w:lvl w:ilvl="3" w:tplc="E14A5432">
      <w:numFmt w:val="bullet"/>
      <w:lvlText w:val="•"/>
      <w:lvlJc w:val="left"/>
      <w:pPr>
        <w:ind w:left="3234" w:hanging="354"/>
      </w:pPr>
      <w:rPr>
        <w:rFonts w:hint="default"/>
        <w:lang w:val="es-ES" w:eastAsia="en-US" w:bidi="ar-SA"/>
      </w:rPr>
    </w:lvl>
    <w:lvl w:ilvl="4" w:tplc="9CFAA514">
      <w:numFmt w:val="bullet"/>
      <w:lvlText w:val="•"/>
      <w:lvlJc w:val="left"/>
      <w:pPr>
        <w:ind w:left="4138" w:hanging="354"/>
      </w:pPr>
      <w:rPr>
        <w:rFonts w:hint="default"/>
        <w:lang w:val="es-ES" w:eastAsia="en-US" w:bidi="ar-SA"/>
      </w:rPr>
    </w:lvl>
    <w:lvl w:ilvl="5" w:tplc="7A4A065E">
      <w:numFmt w:val="bullet"/>
      <w:lvlText w:val="•"/>
      <w:lvlJc w:val="left"/>
      <w:pPr>
        <w:ind w:left="5043" w:hanging="354"/>
      </w:pPr>
      <w:rPr>
        <w:rFonts w:hint="default"/>
        <w:lang w:val="es-ES" w:eastAsia="en-US" w:bidi="ar-SA"/>
      </w:rPr>
    </w:lvl>
    <w:lvl w:ilvl="6" w:tplc="9896455E">
      <w:numFmt w:val="bullet"/>
      <w:lvlText w:val="•"/>
      <w:lvlJc w:val="left"/>
      <w:pPr>
        <w:ind w:left="5948" w:hanging="354"/>
      </w:pPr>
      <w:rPr>
        <w:rFonts w:hint="default"/>
        <w:lang w:val="es-ES" w:eastAsia="en-US" w:bidi="ar-SA"/>
      </w:rPr>
    </w:lvl>
    <w:lvl w:ilvl="7" w:tplc="A8E4B068">
      <w:numFmt w:val="bullet"/>
      <w:lvlText w:val="•"/>
      <w:lvlJc w:val="left"/>
      <w:pPr>
        <w:ind w:left="6852" w:hanging="354"/>
      </w:pPr>
      <w:rPr>
        <w:rFonts w:hint="default"/>
        <w:lang w:val="es-ES" w:eastAsia="en-US" w:bidi="ar-SA"/>
      </w:rPr>
    </w:lvl>
    <w:lvl w:ilvl="8" w:tplc="F8BCCFC2">
      <w:numFmt w:val="bullet"/>
      <w:lvlText w:val="•"/>
      <w:lvlJc w:val="left"/>
      <w:pPr>
        <w:ind w:left="7757" w:hanging="354"/>
      </w:pPr>
      <w:rPr>
        <w:rFonts w:hint="default"/>
        <w:lang w:val="es-ES" w:eastAsia="en-US" w:bidi="ar-SA"/>
      </w:rPr>
    </w:lvl>
  </w:abstractNum>
  <w:abstractNum w:abstractNumId="11" w15:restartNumberingAfterBreak="0">
    <w:nsid w:val="4A7A5C63"/>
    <w:multiLevelType w:val="hybridMultilevel"/>
    <w:tmpl w:val="4EF6B3E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4F2917FD"/>
    <w:multiLevelType w:val="hybridMultilevel"/>
    <w:tmpl w:val="31C83B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57A81237"/>
    <w:multiLevelType w:val="hybridMultilevel"/>
    <w:tmpl w:val="F97A5126"/>
    <w:lvl w:ilvl="0" w:tplc="79AA0FE2">
      <w:start w:val="2"/>
      <w:numFmt w:val="decimal"/>
      <w:lvlText w:val="%1."/>
      <w:lvlJc w:val="left"/>
      <w:pPr>
        <w:ind w:left="1301" w:hanging="422"/>
      </w:pPr>
      <w:rPr>
        <w:rFonts w:hint="default"/>
        <w:spacing w:val="-1"/>
        <w:w w:val="81"/>
        <w:lang w:val="es-ES" w:eastAsia="en-US" w:bidi="ar-SA"/>
      </w:rPr>
    </w:lvl>
    <w:lvl w:ilvl="1" w:tplc="CC080D88">
      <w:numFmt w:val="bullet"/>
      <w:lvlText w:val="•"/>
      <w:lvlJc w:val="left"/>
      <w:pPr>
        <w:ind w:left="2202" w:hanging="422"/>
      </w:pPr>
      <w:rPr>
        <w:rFonts w:hint="default"/>
        <w:lang w:val="es-ES" w:eastAsia="en-US" w:bidi="ar-SA"/>
      </w:rPr>
    </w:lvl>
    <w:lvl w:ilvl="2" w:tplc="8BCCB186">
      <w:numFmt w:val="bullet"/>
      <w:lvlText w:val="•"/>
      <w:lvlJc w:val="left"/>
      <w:pPr>
        <w:ind w:left="3104" w:hanging="422"/>
      </w:pPr>
      <w:rPr>
        <w:rFonts w:hint="default"/>
        <w:lang w:val="es-ES" w:eastAsia="en-US" w:bidi="ar-SA"/>
      </w:rPr>
    </w:lvl>
    <w:lvl w:ilvl="3" w:tplc="15CE0726">
      <w:numFmt w:val="bullet"/>
      <w:lvlText w:val="•"/>
      <w:lvlJc w:val="left"/>
      <w:pPr>
        <w:ind w:left="4006" w:hanging="422"/>
      </w:pPr>
      <w:rPr>
        <w:rFonts w:hint="default"/>
        <w:lang w:val="es-ES" w:eastAsia="en-US" w:bidi="ar-SA"/>
      </w:rPr>
    </w:lvl>
    <w:lvl w:ilvl="4" w:tplc="99AE4946">
      <w:numFmt w:val="bullet"/>
      <w:lvlText w:val="•"/>
      <w:lvlJc w:val="left"/>
      <w:pPr>
        <w:ind w:left="4908" w:hanging="422"/>
      </w:pPr>
      <w:rPr>
        <w:rFonts w:hint="default"/>
        <w:lang w:val="es-ES" w:eastAsia="en-US" w:bidi="ar-SA"/>
      </w:rPr>
    </w:lvl>
    <w:lvl w:ilvl="5" w:tplc="65F033CA">
      <w:numFmt w:val="bullet"/>
      <w:lvlText w:val="•"/>
      <w:lvlJc w:val="left"/>
      <w:pPr>
        <w:ind w:left="5810" w:hanging="422"/>
      </w:pPr>
      <w:rPr>
        <w:rFonts w:hint="default"/>
        <w:lang w:val="es-ES" w:eastAsia="en-US" w:bidi="ar-SA"/>
      </w:rPr>
    </w:lvl>
    <w:lvl w:ilvl="6" w:tplc="255EDCBA">
      <w:numFmt w:val="bullet"/>
      <w:lvlText w:val="•"/>
      <w:lvlJc w:val="left"/>
      <w:pPr>
        <w:ind w:left="6712" w:hanging="422"/>
      </w:pPr>
      <w:rPr>
        <w:rFonts w:hint="default"/>
        <w:lang w:val="es-ES" w:eastAsia="en-US" w:bidi="ar-SA"/>
      </w:rPr>
    </w:lvl>
    <w:lvl w:ilvl="7" w:tplc="68225B54">
      <w:numFmt w:val="bullet"/>
      <w:lvlText w:val="•"/>
      <w:lvlJc w:val="left"/>
      <w:pPr>
        <w:ind w:left="7614" w:hanging="422"/>
      </w:pPr>
      <w:rPr>
        <w:rFonts w:hint="default"/>
        <w:lang w:val="es-ES" w:eastAsia="en-US" w:bidi="ar-SA"/>
      </w:rPr>
    </w:lvl>
    <w:lvl w:ilvl="8" w:tplc="F9283588">
      <w:numFmt w:val="bullet"/>
      <w:lvlText w:val="•"/>
      <w:lvlJc w:val="left"/>
      <w:pPr>
        <w:ind w:left="8516" w:hanging="422"/>
      </w:pPr>
      <w:rPr>
        <w:rFonts w:hint="default"/>
        <w:lang w:val="es-ES" w:eastAsia="en-US" w:bidi="ar-SA"/>
      </w:rPr>
    </w:lvl>
  </w:abstractNum>
  <w:abstractNum w:abstractNumId="14" w15:restartNumberingAfterBreak="0">
    <w:nsid w:val="57AD5B7D"/>
    <w:multiLevelType w:val="hybridMultilevel"/>
    <w:tmpl w:val="1D7A4B6E"/>
    <w:lvl w:ilvl="0" w:tplc="5038FB9A">
      <w:start w:val="1"/>
      <w:numFmt w:val="decimal"/>
      <w:lvlText w:val="%1."/>
      <w:lvlJc w:val="left"/>
      <w:pPr>
        <w:ind w:left="774" w:hanging="363"/>
      </w:pPr>
      <w:rPr>
        <w:rFonts w:hint="default"/>
        <w:spacing w:val="-4"/>
        <w:w w:val="92"/>
        <w:lang w:val="es-ES" w:eastAsia="en-US" w:bidi="ar-SA"/>
      </w:rPr>
    </w:lvl>
    <w:lvl w:ilvl="1" w:tplc="F8B6F250">
      <w:start w:val="1"/>
      <w:numFmt w:val="upperRoman"/>
      <w:lvlText w:val="%2."/>
      <w:lvlJc w:val="left"/>
      <w:pPr>
        <w:ind w:left="1342" w:hanging="481"/>
      </w:pPr>
      <w:rPr>
        <w:rFonts w:ascii="Calibri" w:eastAsia="Calibri" w:hAnsi="Calibri" w:cs="Calibri" w:hint="default"/>
        <w:spacing w:val="-1"/>
        <w:w w:val="103"/>
        <w:sz w:val="23"/>
        <w:szCs w:val="23"/>
        <w:lang w:val="es-ES" w:eastAsia="en-US" w:bidi="ar-SA"/>
      </w:rPr>
    </w:lvl>
    <w:lvl w:ilvl="2" w:tplc="7D967DD0">
      <w:start w:val="1"/>
      <w:numFmt w:val="decimal"/>
      <w:lvlText w:val="%3."/>
      <w:lvlJc w:val="left"/>
      <w:pPr>
        <w:ind w:left="1571" w:hanging="364"/>
      </w:pPr>
      <w:rPr>
        <w:rFonts w:hint="default"/>
        <w:spacing w:val="-1"/>
        <w:w w:val="92"/>
        <w:lang w:val="es-ES" w:eastAsia="en-US" w:bidi="ar-SA"/>
      </w:rPr>
    </w:lvl>
    <w:lvl w:ilvl="3" w:tplc="341A465C">
      <w:numFmt w:val="bullet"/>
      <w:lvlText w:val="•"/>
      <w:lvlJc w:val="left"/>
      <w:pPr>
        <w:ind w:left="2672" w:hanging="364"/>
      </w:pPr>
      <w:rPr>
        <w:rFonts w:hint="default"/>
        <w:lang w:val="es-ES" w:eastAsia="en-US" w:bidi="ar-SA"/>
      </w:rPr>
    </w:lvl>
    <w:lvl w:ilvl="4" w:tplc="894CB086">
      <w:numFmt w:val="bullet"/>
      <w:lvlText w:val="•"/>
      <w:lvlJc w:val="left"/>
      <w:pPr>
        <w:ind w:left="3765" w:hanging="364"/>
      </w:pPr>
      <w:rPr>
        <w:rFonts w:hint="default"/>
        <w:lang w:val="es-ES" w:eastAsia="en-US" w:bidi="ar-SA"/>
      </w:rPr>
    </w:lvl>
    <w:lvl w:ilvl="5" w:tplc="86468B14">
      <w:numFmt w:val="bullet"/>
      <w:lvlText w:val="•"/>
      <w:lvlJc w:val="left"/>
      <w:pPr>
        <w:ind w:left="4857" w:hanging="364"/>
      </w:pPr>
      <w:rPr>
        <w:rFonts w:hint="default"/>
        <w:lang w:val="es-ES" w:eastAsia="en-US" w:bidi="ar-SA"/>
      </w:rPr>
    </w:lvl>
    <w:lvl w:ilvl="6" w:tplc="15106A86">
      <w:numFmt w:val="bullet"/>
      <w:lvlText w:val="•"/>
      <w:lvlJc w:val="left"/>
      <w:pPr>
        <w:ind w:left="5950" w:hanging="364"/>
      </w:pPr>
      <w:rPr>
        <w:rFonts w:hint="default"/>
        <w:lang w:val="es-ES" w:eastAsia="en-US" w:bidi="ar-SA"/>
      </w:rPr>
    </w:lvl>
    <w:lvl w:ilvl="7" w:tplc="F8567FC6">
      <w:numFmt w:val="bullet"/>
      <w:lvlText w:val="•"/>
      <w:lvlJc w:val="left"/>
      <w:pPr>
        <w:ind w:left="7042" w:hanging="364"/>
      </w:pPr>
      <w:rPr>
        <w:rFonts w:hint="default"/>
        <w:lang w:val="es-ES" w:eastAsia="en-US" w:bidi="ar-SA"/>
      </w:rPr>
    </w:lvl>
    <w:lvl w:ilvl="8" w:tplc="4260B6BC">
      <w:numFmt w:val="bullet"/>
      <w:lvlText w:val="•"/>
      <w:lvlJc w:val="left"/>
      <w:pPr>
        <w:ind w:left="8135" w:hanging="364"/>
      </w:pPr>
      <w:rPr>
        <w:rFonts w:hint="default"/>
        <w:lang w:val="es-ES" w:eastAsia="en-US" w:bidi="ar-SA"/>
      </w:rPr>
    </w:lvl>
  </w:abstractNum>
  <w:abstractNum w:abstractNumId="15" w15:restartNumberingAfterBreak="0">
    <w:nsid w:val="599860D3"/>
    <w:multiLevelType w:val="hybridMultilevel"/>
    <w:tmpl w:val="85E8B462"/>
    <w:lvl w:ilvl="0" w:tplc="9F421B4E">
      <w:start w:val="1"/>
      <w:numFmt w:val="lowerLetter"/>
      <w:lvlText w:val="%1)"/>
      <w:lvlJc w:val="left"/>
      <w:pPr>
        <w:ind w:left="880" w:hanging="429"/>
      </w:pPr>
      <w:rPr>
        <w:rFonts w:hint="default"/>
        <w:spacing w:val="-1"/>
        <w:w w:val="83"/>
        <w:lang w:val="es-ES" w:eastAsia="en-US" w:bidi="ar-SA"/>
      </w:rPr>
    </w:lvl>
    <w:lvl w:ilvl="1" w:tplc="FF54EE08">
      <w:numFmt w:val="bullet"/>
      <w:lvlText w:val="•"/>
      <w:lvlJc w:val="left"/>
      <w:pPr>
        <w:ind w:left="1824" w:hanging="429"/>
      </w:pPr>
      <w:rPr>
        <w:rFonts w:hint="default"/>
        <w:lang w:val="es-ES" w:eastAsia="en-US" w:bidi="ar-SA"/>
      </w:rPr>
    </w:lvl>
    <w:lvl w:ilvl="2" w:tplc="39909246">
      <w:numFmt w:val="bullet"/>
      <w:lvlText w:val="•"/>
      <w:lvlJc w:val="left"/>
      <w:pPr>
        <w:ind w:left="2768" w:hanging="429"/>
      </w:pPr>
      <w:rPr>
        <w:rFonts w:hint="default"/>
        <w:lang w:val="es-ES" w:eastAsia="en-US" w:bidi="ar-SA"/>
      </w:rPr>
    </w:lvl>
    <w:lvl w:ilvl="3" w:tplc="F1784FD2">
      <w:numFmt w:val="bullet"/>
      <w:lvlText w:val="•"/>
      <w:lvlJc w:val="left"/>
      <w:pPr>
        <w:ind w:left="3712" w:hanging="429"/>
      </w:pPr>
      <w:rPr>
        <w:rFonts w:hint="default"/>
        <w:lang w:val="es-ES" w:eastAsia="en-US" w:bidi="ar-SA"/>
      </w:rPr>
    </w:lvl>
    <w:lvl w:ilvl="4" w:tplc="8C10DCBA">
      <w:numFmt w:val="bullet"/>
      <w:lvlText w:val="•"/>
      <w:lvlJc w:val="left"/>
      <w:pPr>
        <w:ind w:left="4656" w:hanging="429"/>
      </w:pPr>
      <w:rPr>
        <w:rFonts w:hint="default"/>
        <w:lang w:val="es-ES" w:eastAsia="en-US" w:bidi="ar-SA"/>
      </w:rPr>
    </w:lvl>
    <w:lvl w:ilvl="5" w:tplc="5E626496">
      <w:numFmt w:val="bullet"/>
      <w:lvlText w:val="•"/>
      <w:lvlJc w:val="left"/>
      <w:pPr>
        <w:ind w:left="5600" w:hanging="429"/>
      </w:pPr>
      <w:rPr>
        <w:rFonts w:hint="default"/>
        <w:lang w:val="es-ES" w:eastAsia="en-US" w:bidi="ar-SA"/>
      </w:rPr>
    </w:lvl>
    <w:lvl w:ilvl="6" w:tplc="62BC63AE">
      <w:numFmt w:val="bullet"/>
      <w:lvlText w:val="•"/>
      <w:lvlJc w:val="left"/>
      <w:pPr>
        <w:ind w:left="6544" w:hanging="429"/>
      </w:pPr>
      <w:rPr>
        <w:rFonts w:hint="default"/>
        <w:lang w:val="es-ES" w:eastAsia="en-US" w:bidi="ar-SA"/>
      </w:rPr>
    </w:lvl>
    <w:lvl w:ilvl="7" w:tplc="9A229B4C">
      <w:numFmt w:val="bullet"/>
      <w:lvlText w:val="•"/>
      <w:lvlJc w:val="left"/>
      <w:pPr>
        <w:ind w:left="7488" w:hanging="429"/>
      </w:pPr>
      <w:rPr>
        <w:rFonts w:hint="default"/>
        <w:lang w:val="es-ES" w:eastAsia="en-US" w:bidi="ar-SA"/>
      </w:rPr>
    </w:lvl>
    <w:lvl w:ilvl="8" w:tplc="1C94BBC8">
      <w:numFmt w:val="bullet"/>
      <w:lvlText w:val="•"/>
      <w:lvlJc w:val="left"/>
      <w:pPr>
        <w:ind w:left="8432" w:hanging="429"/>
      </w:pPr>
      <w:rPr>
        <w:rFonts w:hint="default"/>
        <w:lang w:val="es-ES" w:eastAsia="en-US" w:bidi="ar-SA"/>
      </w:rPr>
    </w:lvl>
  </w:abstractNum>
  <w:abstractNum w:abstractNumId="16" w15:restartNumberingAfterBreak="0">
    <w:nsid w:val="59D74E68"/>
    <w:multiLevelType w:val="hybridMultilevel"/>
    <w:tmpl w:val="4AD44022"/>
    <w:lvl w:ilvl="0" w:tplc="E9FAA1A6">
      <w:start w:val="1"/>
      <w:numFmt w:val="lowerLetter"/>
      <w:lvlText w:val="%1."/>
      <w:lvlJc w:val="left"/>
      <w:pPr>
        <w:ind w:left="976" w:hanging="238"/>
      </w:pPr>
      <w:rPr>
        <w:rFonts w:hint="default"/>
        <w:spacing w:val="-1"/>
        <w:w w:val="95"/>
        <w:lang w:val="es-ES" w:eastAsia="en-US" w:bidi="ar-SA"/>
      </w:rPr>
    </w:lvl>
    <w:lvl w:ilvl="1" w:tplc="EC54EEB0">
      <w:numFmt w:val="bullet"/>
      <w:lvlText w:val="•"/>
      <w:lvlJc w:val="left"/>
      <w:pPr>
        <w:ind w:left="1914" w:hanging="238"/>
      </w:pPr>
      <w:rPr>
        <w:rFonts w:hint="default"/>
        <w:lang w:val="es-ES" w:eastAsia="en-US" w:bidi="ar-SA"/>
      </w:rPr>
    </w:lvl>
    <w:lvl w:ilvl="2" w:tplc="5BAA2400">
      <w:numFmt w:val="bullet"/>
      <w:lvlText w:val="•"/>
      <w:lvlJc w:val="left"/>
      <w:pPr>
        <w:ind w:left="2848" w:hanging="238"/>
      </w:pPr>
      <w:rPr>
        <w:rFonts w:hint="default"/>
        <w:lang w:val="es-ES" w:eastAsia="en-US" w:bidi="ar-SA"/>
      </w:rPr>
    </w:lvl>
    <w:lvl w:ilvl="3" w:tplc="6FF801E0">
      <w:numFmt w:val="bullet"/>
      <w:lvlText w:val="•"/>
      <w:lvlJc w:val="left"/>
      <w:pPr>
        <w:ind w:left="3782" w:hanging="238"/>
      </w:pPr>
      <w:rPr>
        <w:rFonts w:hint="default"/>
        <w:lang w:val="es-ES" w:eastAsia="en-US" w:bidi="ar-SA"/>
      </w:rPr>
    </w:lvl>
    <w:lvl w:ilvl="4" w:tplc="5018228C">
      <w:numFmt w:val="bullet"/>
      <w:lvlText w:val="•"/>
      <w:lvlJc w:val="left"/>
      <w:pPr>
        <w:ind w:left="4716" w:hanging="238"/>
      </w:pPr>
      <w:rPr>
        <w:rFonts w:hint="default"/>
        <w:lang w:val="es-ES" w:eastAsia="en-US" w:bidi="ar-SA"/>
      </w:rPr>
    </w:lvl>
    <w:lvl w:ilvl="5" w:tplc="9CCA7C1E">
      <w:numFmt w:val="bullet"/>
      <w:lvlText w:val="•"/>
      <w:lvlJc w:val="left"/>
      <w:pPr>
        <w:ind w:left="5650" w:hanging="238"/>
      </w:pPr>
      <w:rPr>
        <w:rFonts w:hint="default"/>
        <w:lang w:val="es-ES" w:eastAsia="en-US" w:bidi="ar-SA"/>
      </w:rPr>
    </w:lvl>
    <w:lvl w:ilvl="6" w:tplc="2E54BCD4">
      <w:numFmt w:val="bullet"/>
      <w:lvlText w:val="•"/>
      <w:lvlJc w:val="left"/>
      <w:pPr>
        <w:ind w:left="6584" w:hanging="238"/>
      </w:pPr>
      <w:rPr>
        <w:rFonts w:hint="default"/>
        <w:lang w:val="es-ES" w:eastAsia="en-US" w:bidi="ar-SA"/>
      </w:rPr>
    </w:lvl>
    <w:lvl w:ilvl="7" w:tplc="8850E844">
      <w:numFmt w:val="bullet"/>
      <w:lvlText w:val="•"/>
      <w:lvlJc w:val="left"/>
      <w:pPr>
        <w:ind w:left="7518" w:hanging="238"/>
      </w:pPr>
      <w:rPr>
        <w:rFonts w:hint="default"/>
        <w:lang w:val="es-ES" w:eastAsia="en-US" w:bidi="ar-SA"/>
      </w:rPr>
    </w:lvl>
    <w:lvl w:ilvl="8" w:tplc="1442831E">
      <w:numFmt w:val="bullet"/>
      <w:lvlText w:val="•"/>
      <w:lvlJc w:val="left"/>
      <w:pPr>
        <w:ind w:left="8452" w:hanging="238"/>
      </w:pPr>
      <w:rPr>
        <w:rFonts w:hint="default"/>
        <w:lang w:val="es-ES" w:eastAsia="en-US" w:bidi="ar-SA"/>
      </w:rPr>
    </w:lvl>
  </w:abstractNum>
  <w:abstractNum w:abstractNumId="17" w15:restartNumberingAfterBreak="0">
    <w:nsid w:val="5A5E1943"/>
    <w:multiLevelType w:val="hybridMultilevel"/>
    <w:tmpl w:val="AE488FF2"/>
    <w:lvl w:ilvl="0" w:tplc="BB3EAD22">
      <w:start w:val="1"/>
      <w:numFmt w:val="lowerLetter"/>
      <w:lvlText w:val="%1)"/>
      <w:lvlJc w:val="left"/>
      <w:pPr>
        <w:ind w:left="873" w:hanging="420"/>
      </w:pPr>
      <w:rPr>
        <w:rFonts w:hint="default"/>
        <w:spacing w:val="-1"/>
        <w:w w:val="74"/>
        <w:lang w:val="es-ES" w:eastAsia="en-US" w:bidi="ar-SA"/>
      </w:rPr>
    </w:lvl>
    <w:lvl w:ilvl="1" w:tplc="8E1AE4C0">
      <w:numFmt w:val="bullet"/>
      <w:lvlText w:val="•"/>
      <w:lvlJc w:val="left"/>
      <w:pPr>
        <w:ind w:left="1824" w:hanging="420"/>
      </w:pPr>
      <w:rPr>
        <w:rFonts w:hint="default"/>
        <w:lang w:val="es-ES" w:eastAsia="en-US" w:bidi="ar-SA"/>
      </w:rPr>
    </w:lvl>
    <w:lvl w:ilvl="2" w:tplc="5E6CE048">
      <w:numFmt w:val="bullet"/>
      <w:lvlText w:val="•"/>
      <w:lvlJc w:val="left"/>
      <w:pPr>
        <w:ind w:left="2768" w:hanging="420"/>
      </w:pPr>
      <w:rPr>
        <w:rFonts w:hint="default"/>
        <w:lang w:val="es-ES" w:eastAsia="en-US" w:bidi="ar-SA"/>
      </w:rPr>
    </w:lvl>
    <w:lvl w:ilvl="3" w:tplc="AE048190">
      <w:numFmt w:val="bullet"/>
      <w:lvlText w:val="•"/>
      <w:lvlJc w:val="left"/>
      <w:pPr>
        <w:ind w:left="3712" w:hanging="420"/>
      </w:pPr>
      <w:rPr>
        <w:rFonts w:hint="default"/>
        <w:lang w:val="es-ES" w:eastAsia="en-US" w:bidi="ar-SA"/>
      </w:rPr>
    </w:lvl>
    <w:lvl w:ilvl="4" w:tplc="FD20812A">
      <w:numFmt w:val="bullet"/>
      <w:lvlText w:val="•"/>
      <w:lvlJc w:val="left"/>
      <w:pPr>
        <w:ind w:left="4656" w:hanging="420"/>
      </w:pPr>
      <w:rPr>
        <w:rFonts w:hint="default"/>
        <w:lang w:val="es-ES" w:eastAsia="en-US" w:bidi="ar-SA"/>
      </w:rPr>
    </w:lvl>
    <w:lvl w:ilvl="5" w:tplc="A7EED3D8">
      <w:numFmt w:val="bullet"/>
      <w:lvlText w:val="•"/>
      <w:lvlJc w:val="left"/>
      <w:pPr>
        <w:ind w:left="5600" w:hanging="420"/>
      </w:pPr>
      <w:rPr>
        <w:rFonts w:hint="default"/>
        <w:lang w:val="es-ES" w:eastAsia="en-US" w:bidi="ar-SA"/>
      </w:rPr>
    </w:lvl>
    <w:lvl w:ilvl="6" w:tplc="B1A0C410">
      <w:numFmt w:val="bullet"/>
      <w:lvlText w:val="•"/>
      <w:lvlJc w:val="left"/>
      <w:pPr>
        <w:ind w:left="6544" w:hanging="420"/>
      </w:pPr>
      <w:rPr>
        <w:rFonts w:hint="default"/>
        <w:lang w:val="es-ES" w:eastAsia="en-US" w:bidi="ar-SA"/>
      </w:rPr>
    </w:lvl>
    <w:lvl w:ilvl="7" w:tplc="434C40B4">
      <w:numFmt w:val="bullet"/>
      <w:lvlText w:val="•"/>
      <w:lvlJc w:val="left"/>
      <w:pPr>
        <w:ind w:left="7488" w:hanging="420"/>
      </w:pPr>
      <w:rPr>
        <w:rFonts w:hint="default"/>
        <w:lang w:val="es-ES" w:eastAsia="en-US" w:bidi="ar-SA"/>
      </w:rPr>
    </w:lvl>
    <w:lvl w:ilvl="8" w:tplc="8976F1E4">
      <w:numFmt w:val="bullet"/>
      <w:lvlText w:val="•"/>
      <w:lvlJc w:val="left"/>
      <w:pPr>
        <w:ind w:left="8432" w:hanging="420"/>
      </w:pPr>
      <w:rPr>
        <w:rFonts w:hint="default"/>
        <w:lang w:val="es-ES" w:eastAsia="en-US" w:bidi="ar-SA"/>
      </w:rPr>
    </w:lvl>
  </w:abstractNum>
  <w:abstractNum w:abstractNumId="18" w15:restartNumberingAfterBreak="0">
    <w:nsid w:val="5A9D121A"/>
    <w:multiLevelType w:val="hybridMultilevel"/>
    <w:tmpl w:val="F82C73C0"/>
    <w:lvl w:ilvl="0" w:tplc="533E05C0">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5B75716C"/>
    <w:multiLevelType w:val="hybridMultilevel"/>
    <w:tmpl w:val="3EAA6BC4"/>
    <w:lvl w:ilvl="0" w:tplc="D59662A8">
      <w:start w:val="1"/>
      <w:numFmt w:val="decimal"/>
      <w:lvlText w:val="%1."/>
      <w:lvlJc w:val="left"/>
      <w:pPr>
        <w:ind w:left="1526" w:hanging="363"/>
      </w:pPr>
      <w:rPr>
        <w:rFonts w:hint="default"/>
        <w:spacing w:val="-1"/>
        <w:w w:val="87"/>
        <w:lang w:val="es-ES" w:eastAsia="en-US" w:bidi="ar-SA"/>
      </w:rPr>
    </w:lvl>
    <w:lvl w:ilvl="1" w:tplc="6270F186">
      <w:numFmt w:val="bullet"/>
      <w:lvlText w:val="•"/>
      <w:lvlJc w:val="left"/>
      <w:pPr>
        <w:ind w:left="2400" w:hanging="363"/>
      </w:pPr>
      <w:rPr>
        <w:rFonts w:hint="default"/>
        <w:lang w:val="es-ES" w:eastAsia="en-US" w:bidi="ar-SA"/>
      </w:rPr>
    </w:lvl>
    <w:lvl w:ilvl="2" w:tplc="686A4A6E">
      <w:numFmt w:val="bullet"/>
      <w:lvlText w:val="•"/>
      <w:lvlJc w:val="left"/>
      <w:pPr>
        <w:ind w:left="3280" w:hanging="363"/>
      </w:pPr>
      <w:rPr>
        <w:rFonts w:hint="default"/>
        <w:lang w:val="es-ES" w:eastAsia="en-US" w:bidi="ar-SA"/>
      </w:rPr>
    </w:lvl>
    <w:lvl w:ilvl="3" w:tplc="D7AC632C">
      <w:numFmt w:val="bullet"/>
      <w:lvlText w:val="•"/>
      <w:lvlJc w:val="left"/>
      <w:pPr>
        <w:ind w:left="4160" w:hanging="363"/>
      </w:pPr>
      <w:rPr>
        <w:rFonts w:hint="default"/>
        <w:lang w:val="es-ES" w:eastAsia="en-US" w:bidi="ar-SA"/>
      </w:rPr>
    </w:lvl>
    <w:lvl w:ilvl="4" w:tplc="26D2AF02">
      <w:numFmt w:val="bullet"/>
      <w:lvlText w:val="•"/>
      <w:lvlJc w:val="left"/>
      <w:pPr>
        <w:ind w:left="5040" w:hanging="363"/>
      </w:pPr>
      <w:rPr>
        <w:rFonts w:hint="default"/>
        <w:lang w:val="es-ES" w:eastAsia="en-US" w:bidi="ar-SA"/>
      </w:rPr>
    </w:lvl>
    <w:lvl w:ilvl="5" w:tplc="644AC746">
      <w:numFmt w:val="bullet"/>
      <w:lvlText w:val="•"/>
      <w:lvlJc w:val="left"/>
      <w:pPr>
        <w:ind w:left="5920" w:hanging="363"/>
      </w:pPr>
      <w:rPr>
        <w:rFonts w:hint="default"/>
        <w:lang w:val="es-ES" w:eastAsia="en-US" w:bidi="ar-SA"/>
      </w:rPr>
    </w:lvl>
    <w:lvl w:ilvl="6" w:tplc="516C0D6A">
      <w:numFmt w:val="bullet"/>
      <w:lvlText w:val="•"/>
      <w:lvlJc w:val="left"/>
      <w:pPr>
        <w:ind w:left="6800" w:hanging="363"/>
      </w:pPr>
      <w:rPr>
        <w:rFonts w:hint="default"/>
        <w:lang w:val="es-ES" w:eastAsia="en-US" w:bidi="ar-SA"/>
      </w:rPr>
    </w:lvl>
    <w:lvl w:ilvl="7" w:tplc="091E0E24">
      <w:numFmt w:val="bullet"/>
      <w:lvlText w:val="•"/>
      <w:lvlJc w:val="left"/>
      <w:pPr>
        <w:ind w:left="7680" w:hanging="363"/>
      </w:pPr>
      <w:rPr>
        <w:rFonts w:hint="default"/>
        <w:lang w:val="es-ES" w:eastAsia="en-US" w:bidi="ar-SA"/>
      </w:rPr>
    </w:lvl>
    <w:lvl w:ilvl="8" w:tplc="FB0CC7D4">
      <w:numFmt w:val="bullet"/>
      <w:lvlText w:val="•"/>
      <w:lvlJc w:val="left"/>
      <w:pPr>
        <w:ind w:left="8560" w:hanging="363"/>
      </w:pPr>
      <w:rPr>
        <w:rFonts w:hint="default"/>
        <w:lang w:val="es-ES" w:eastAsia="en-US" w:bidi="ar-SA"/>
      </w:rPr>
    </w:lvl>
  </w:abstractNum>
  <w:abstractNum w:abstractNumId="20" w15:restartNumberingAfterBreak="0">
    <w:nsid w:val="5D09620F"/>
    <w:multiLevelType w:val="hybridMultilevel"/>
    <w:tmpl w:val="4DB4443A"/>
    <w:lvl w:ilvl="0" w:tplc="C428C16C">
      <w:start w:val="2"/>
      <w:numFmt w:val="decimal"/>
      <w:lvlText w:val="%1."/>
      <w:lvlJc w:val="left"/>
      <w:pPr>
        <w:ind w:left="1296" w:hanging="422"/>
      </w:pPr>
      <w:rPr>
        <w:rFonts w:hint="default"/>
        <w:spacing w:val="-1"/>
        <w:w w:val="81"/>
        <w:lang w:val="es-ES" w:eastAsia="en-US" w:bidi="ar-SA"/>
      </w:rPr>
    </w:lvl>
    <w:lvl w:ilvl="1" w:tplc="EF30BF0C">
      <w:numFmt w:val="bullet"/>
      <w:lvlText w:val="•"/>
      <w:lvlJc w:val="left"/>
      <w:pPr>
        <w:ind w:left="2202" w:hanging="422"/>
      </w:pPr>
      <w:rPr>
        <w:rFonts w:hint="default"/>
        <w:lang w:val="es-ES" w:eastAsia="en-US" w:bidi="ar-SA"/>
      </w:rPr>
    </w:lvl>
    <w:lvl w:ilvl="2" w:tplc="D5C81476">
      <w:numFmt w:val="bullet"/>
      <w:lvlText w:val="•"/>
      <w:lvlJc w:val="left"/>
      <w:pPr>
        <w:ind w:left="3104" w:hanging="422"/>
      </w:pPr>
      <w:rPr>
        <w:rFonts w:hint="default"/>
        <w:lang w:val="es-ES" w:eastAsia="en-US" w:bidi="ar-SA"/>
      </w:rPr>
    </w:lvl>
    <w:lvl w:ilvl="3" w:tplc="61F6994A">
      <w:numFmt w:val="bullet"/>
      <w:lvlText w:val="•"/>
      <w:lvlJc w:val="left"/>
      <w:pPr>
        <w:ind w:left="4006" w:hanging="422"/>
      </w:pPr>
      <w:rPr>
        <w:rFonts w:hint="default"/>
        <w:lang w:val="es-ES" w:eastAsia="en-US" w:bidi="ar-SA"/>
      </w:rPr>
    </w:lvl>
    <w:lvl w:ilvl="4" w:tplc="48B22B5E">
      <w:numFmt w:val="bullet"/>
      <w:lvlText w:val="•"/>
      <w:lvlJc w:val="left"/>
      <w:pPr>
        <w:ind w:left="4908" w:hanging="422"/>
      </w:pPr>
      <w:rPr>
        <w:rFonts w:hint="default"/>
        <w:lang w:val="es-ES" w:eastAsia="en-US" w:bidi="ar-SA"/>
      </w:rPr>
    </w:lvl>
    <w:lvl w:ilvl="5" w:tplc="0F3CAE8E">
      <w:numFmt w:val="bullet"/>
      <w:lvlText w:val="•"/>
      <w:lvlJc w:val="left"/>
      <w:pPr>
        <w:ind w:left="5810" w:hanging="422"/>
      </w:pPr>
      <w:rPr>
        <w:rFonts w:hint="default"/>
        <w:lang w:val="es-ES" w:eastAsia="en-US" w:bidi="ar-SA"/>
      </w:rPr>
    </w:lvl>
    <w:lvl w:ilvl="6" w:tplc="273C6B6A">
      <w:numFmt w:val="bullet"/>
      <w:lvlText w:val="•"/>
      <w:lvlJc w:val="left"/>
      <w:pPr>
        <w:ind w:left="6712" w:hanging="422"/>
      </w:pPr>
      <w:rPr>
        <w:rFonts w:hint="default"/>
        <w:lang w:val="es-ES" w:eastAsia="en-US" w:bidi="ar-SA"/>
      </w:rPr>
    </w:lvl>
    <w:lvl w:ilvl="7" w:tplc="26725DC4">
      <w:numFmt w:val="bullet"/>
      <w:lvlText w:val="•"/>
      <w:lvlJc w:val="left"/>
      <w:pPr>
        <w:ind w:left="7614" w:hanging="422"/>
      </w:pPr>
      <w:rPr>
        <w:rFonts w:hint="default"/>
        <w:lang w:val="es-ES" w:eastAsia="en-US" w:bidi="ar-SA"/>
      </w:rPr>
    </w:lvl>
    <w:lvl w:ilvl="8" w:tplc="BD168FA2">
      <w:numFmt w:val="bullet"/>
      <w:lvlText w:val="•"/>
      <w:lvlJc w:val="left"/>
      <w:pPr>
        <w:ind w:left="8516" w:hanging="422"/>
      </w:pPr>
      <w:rPr>
        <w:rFonts w:hint="default"/>
        <w:lang w:val="es-ES" w:eastAsia="en-US" w:bidi="ar-SA"/>
      </w:rPr>
    </w:lvl>
  </w:abstractNum>
  <w:abstractNum w:abstractNumId="21" w15:restartNumberingAfterBreak="0">
    <w:nsid w:val="640E280A"/>
    <w:multiLevelType w:val="hybridMultilevel"/>
    <w:tmpl w:val="85EAEB1C"/>
    <w:lvl w:ilvl="0" w:tplc="531478A4">
      <w:numFmt w:val="bullet"/>
      <w:lvlText w:val="•"/>
      <w:lvlJc w:val="left"/>
      <w:pPr>
        <w:ind w:left="1164" w:hanging="356"/>
      </w:pPr>
      <w:rPr>
        <w:rFonts w:hint="default"/>
        <w:w w:val="81"/>
        <w:lang w:val="es-ES" w:eastAsia="en-US" w:bidi="ar-SA"/>
      </w:rPr>
    </w:lvl>
    <w:lvl w:ilvl="1" w:tplc="C4B4D730">
      <w:numFmt w:val="bullet"/>
      <w:lvlText w:val="•"/>
      <w:lvlJc w:val="left"/>
      <w:pPr>
        <w:ind w:left="2076" w:hanging="356"/>
      </w:pPr>
      <w:rPr>
        <w:rFonts w:hint="default"/>
        <w:lang w:val="es-ES" w:eastAsia="en-US" w:bidi="ar-SA"/>
      </w:rPr>
    </w:lvl>
    <w:lvl w:ilvl="2" w:tplc="DA56C7DC">
      <w:numFmt w:val="bullet"/>
      <w:lvlText w:val="•"/>
      <w:lvlJc w:val="left"/>
      <w:pPr>
        <w:ind w:left="2992" w:hanging="356"/>
      </w:pPr>
      <w:rPr>
        <w:rFonts w:hint="default"/>
        <w:lang w:val="es-ES" w:eastAsia="en-US" w:bidi="ar-SA"/>
      </w:rPr>
    </w:lvl>
    <w:lvl w:ilvl="3" w:tplc="C2024DFC">
      <w:numFmt w:val="bullet"/>
      <w:lvlText w:val="•"/>
      <w:lvlJc w:val="left"/>
      <w:pPr>
        <w:ind w:left="3908" w:hanging="356"/>
      </w:pPr>
      <w:rPr>
        <w:rFonts w:hint="default"/>
        <w:lang w:val="es-ES" w:eastAsia="en-US" w:bidi="ar-SA"/>
      </w:rPr>
    </w:lvl>
    <w:lvl w:ilvl="4" w:tplc="425AC43A">
      <w:numFmt w:val="bullet"/>
      <w:lvlText w:val="•"/>
      <w:lvlJc w:val="left"/>
      <w:pPr>
        <w:ind w:left="4824" w:hanging="356"/>
      </w:pPr>
      <w:rPr>
        <w:rFonts w:hint="default"/>
        <w:lang w:val="es-ES" w:eastAsia="en-US" w:bidi="ar-SA"/>
      </w:rPr>
    </w:lvl>
    <w:lvl w:ilvl="5" w:tplc="A000B536">
      <w:numFmt w:val="bullet"/>
      <w:lvlText w:val="•"/>
      <w:lvlJc w:val="left"/>
      <w:pPr>
        <w:ind w:left="5740" w:hanging="356"/>
      </w:pPr>
      <w:rPr>
        <w:rFonts w:hint="default"/>
        <w:lang w:val="es-ES" w:eastAsia="en-US" w:bidi="ar-SA"/>
      </w:rPr>
    </w:lvl>
    <w:lvl w:ilvl="6" w:tplc="632C1740">
      <w:numFmt w:val="bullet"/>
      <w:lvlText w:val="•"/>
      <w:lvlJc w:val="left"/>
      <w:pPr>
        <w:ind w:left="6656" w:hanging="356"/>
      </w:pPr>
      <w:rPr>
        <w:rFonts w:hint="default"/>
        <w:lang w:val="es-ES" w:eastAsia="en-US" w:bidi="ar-SA"/>
      </w:rPr>
    </w:lvl>
    <w:lvl w:ilvl="7" w:tplc="4F1A0DB6">
      <w:numFmt w:val="bullet"/>
      <w:lvlText w:val="•"/>
      <w:lvlJc w:val="left"/>
      <w:pPr>
        <w:ind w:left="7572" w:hanging="356"/>
      </w:pPr>
      <w:rPr>
        <w:rFonts w:hint="default"/>
        <w:lang w:val="es-ES" w:eastAsia="en-US" w:bidi="ar-SA"/>
      </w:rPr>
    </w:lvl>
    <w:lvl w:ilvl="8" w:tplc="6F267566">
      <w:numFmt w:val="bullet"/>
      <w:lvlText w:val="•"/>
      <w:lvlJc w:val="left"/>
      <w:pPr>
        <w:ind w:left="8488" w:hanging="356"/>
      </w:pPr>
      <w:rPr>
        <w:rFonts w:hint="default"/>
        <w:lang w:val="es-ES" w:eastAsia="en-US" w:bidi="ar-SA"/>
      </w:rPr>
    </w:lvl>
  </w:abstractNum>
  <w:abstractNum w:abstractNumId="22" w15:restartNumberingAfterBreak="0">
    <w:nsid w:val="6A0A6082"/>
    <w:multiLevelType w:val="hybridMultilevel"/>
    <w:tmpl w:val="50A8C218"/>
    <w:lvl w:ilvl="0" w:tplc="8E84F6A6">
      <w:start w:val="1"/>
      <w:numFmt w:val="lowerLetter"/>
      <w:lvlText w:val="%1)"/>
      <w:lvlJc w:val="left"/>
      <w:pPr>
        <w:ind w:left="806" w:hanging="356"/>
      </w:pPr>
      <w:rPr>
        <w:rFonts w:hint="default"/>
        <w:spacing w:val="-1"/>
        <w:w w:val="74"/>
        <w:lang w:val="es-ES" w:eastAsia="en-US" w:bidi="ar-SA"/>
      </w:rPr>
    </w:lvl>
    <w:lvl w:ilvl="1" w:tplc="FDC61E68">
      <w:numFmt w:val="bullet"/>
      <w:lvlText w:val="•"/>
      <w:lvlJc w:val="left"/>
      <w:pPr>
        <w:ind w:left="1167" w:hanging="368"/>
      </w:pPr>
      <w:rPr>
        <w:rFonts w:ascii="Calibri" w:eastAsia="Calibri" w:hAnsi="Calibri" w:cs="Calibri" w:hint="default"/>
        <w:w w:val="92"/>
        <w:sz w:val="26"/>
        <w:szCs w:val="26"/>
        <w:lang w:val="es-ES" w:eastAsia="en-US" w:bidi="ar-SA"/>
      </w:rPr>
    </w:lvl>
    <w:lvl w:ilvl="2" w:tplc="C9CE8D3C">
      <w:numFmt w:val="bullet"/>
      <w:lvlText w:val="•"/>
      <w:lvlJc w:val="left"/>
      <w:pPr>
        <w:ind w:left="2177" w:hanging="368"/>
      </w:pPr>
      <w:rPr>
        <w:rFonts w:hint="default"/>
        <w:lang w:val="es-ES" w:eastAsia="en-US" w:bidi="ar-SA"/>
      </w:rPr>
    </w:lvl>
    <w:lvl w:ilvl="3" w:tplc="A814AA1E">
      <w:numFmt w:val="bullet"/>
      <w:lvlText w:val="•"/>
      <w:lvlJc w:val="left"/>
      <w:pPr>
        <w:ind w:left="3195" w:hanging="368"/>
      </w:pPr>
      <w:rPr>
        <w:rFonts w:hint="default"/>
        <w:lang w:val="es-ES" w:eastAsia="en-US" w:bidi="ar-SA"/>
      </w:rPr>
    </w:lvl>
    <w:lvl w:ilvl="4" w:tplc="D708082A">
      <w:numFmt w:val="bullet"/>
      <w:lvlText w:val="•"/>
      <w:lvlJc w:val="left"/>
      <w:pPr>
        <w:ind w:left="4213" w:hanging="368"/>
      </w:pPr>
      <w:rPr>
        <w:rFonts w:hint="default"/>
        <w:lang w:val="es-ES" w:eastAsia="en-US" w:bidi="ar-SA"/>
      </w:rPr>
    </w:lvl>
    <w:lvl w:ilvl="5" w:tplc="B2A85258">
      <w:numFmt w:val="bullet"/>
      <w:lvlText w:val="•"/>
      <w:lvlJc w:val="left"/>
      <w:pPr>
        <w:ind w:left="5231" w:hanging="368"/>
      </w:pPr>
      <w:rPr>
        <w:rFonts w:hint="default"/>
        <w:lang w:val="es-ES" w:eastAsia="en-US" w:bidi="ar-SA"/>
      </w:rPr>
    </w:lvl>
    <w:lvl w:ilvl="6" w:tplc="6AF8477C">
      <w:numFmt w:val="bullet"/>
      <w:lvlText w:val="•"/>
      <w:lvlJc w:val="left"/>
      <w:pPr>
        <w:ind w:left="6248" w:hanging="368"/>
      </w:pPr>
      <w:rPr>
        <w:rFonts w:hint="default"/>
        <w:lang w:val="es-ES" w:eastAsia="en-US" w:bidi="ar-SA"/>
      </w:rPr>
    </w:lvl>
    <w:lvl w:ilvl="7" w:tplc="D3F272FA">
      <w:numFmt w:val="bullet"/>
      <w:lvlText w:val="•"/>
      <w:lvlJc w:val="left"/>
      <w:pPr>
        <w:ind w:left="7266" w:hanging="368"/>
      </w:pPr>
      <w:rPr>
        <w:rFonts w:hint="default"/>
        <w:lang w:val="es-ES" w:eastAsia="en-US" w:bidi="ar-SA"/>
      </w:rPr>
    </w:lvl>
    <w:lvl w:ilvl="8" w:tplc="487C4FAA">
      <w:numFmt w:val="bullet"/>
      <w:lvlText w:val="•"/>
      <w:lvlJc w:val="left"/>
      <w:pPr>
        <w:ind w:left="8284" w:hanging="368"/>
      </w:pPr>
      <w:rPr>
        <w:rFonts w:hint="default"/>
        <w:lang w:val="es-ES" w:eastAsia="en-US" w:bidi="ar-SA"/>
      </w:rPr>
    </w:lvl>
  </w:abstractNum>
  <w:abstractNum w:abstractNumId="23" w15:restartNumberingAfterBreak="0">
    <w:nsid w:val="6BB265B7"/>
    <w:multiLevelType w:val="multilevel"/>
    <w:tmpl w:val="70D03746"/>
    <w:lvl w:ilvl="0">
      <w:start w:val="2"/>
      <w:numFmt w:val="decimal"/>
      <w:lvlText w:val="%1"/>
      <w:lvlJc w:val="left"/>
      <w:pPr>
        <w:ind w:left="1580" w:hanging="708"/>
      </w:pPr>
      <w:rPr>
        <w:rFonts w:hint="default"/>
        <w:lang w:val="es-ES" w:eastAsia="en-US" w:bidi="ar-SA"/>
      </w:rPr>
    </w:lvl>
    <w:lvl w:ilvl="1">
      <w:start w:val="2"/>
      <w:numFmt w:val="decimal"/>
      <w:lvlText w:val="%1.%2"/>
      <w:lvlJc w:val="left"/>
      <w:pPr>
        <w:ind w:left="1580" w:hanging="708"/>
      </w:pPr>
      <w:rPr>
        <w:rFonts w:hint="default"/>
        <w:lang w:val="es-ES" w:eastAsia="en-US" w:bidi="ar-SA"/>
      </w:rPr>
    </w:lvl>
    <w:lvl w:ilvl="2">
      <w:start w:val="3"/>
      <w:numFmt w:val="decimal"/>
      <w:lvlText w:val="%1.%2.%3"/>
      <w:lvlJc w:val="left"/>
      <w:pPr>
        <w:ind w:left="1580" w:hanging="708"/>
      </w:pPr>
      <w:rPr>
        <w:rFonts w:hint="default"/>
        <w:spacing w:val="-1"/>
        <w:w w:val="81"/>
        <w:lang w:val="es-ES" w:eastAsia="en-US" w:bidi="ar-SA"/>
      </w:rPr>
    </w:lvl>
    <w:lvl w:ilvl="3">
      <w:numFmt w:val="bullet"/>
      <w:lvlText w:val="•"/>
      <w:lvlJc w:val="left"/>
      <w:pPr>
        <w:ind w:left="4202" w:hanging="708"/>
      </w:pPr>
      <w:rPr>
        <w:rFonts w:hint="default"/>
        <w:lang w:val="es-ES" w:eastAsia="en-US" w:bidi="ar-SA"/>
      </w:rPr>
    </w:lvl>
    <w:lvl w:ilvl="4">
      <w:numFmt w:val="bullet"/>
      <w:lvlText w:val="•"/>
      <w:lvlJc w:val="left"/>
      <w:pPr>
        <w:ind w:left="5076" w:hanging="708"/>
      </w:pPr>
      <w:rPr>
        <w:rFonts w:hint="default"/>
        <w:lang w:val="es-ES" w:eastAsia="en-US" w:bidi="ar-SA"/>
      </w:rPr>
    </w:lvl>
    <w:lvl w:ilvl="5">
      <w:numFmt w:val="bullet"/>
      <w:lvlText w:val="•"/>
      <w:lvlJc w:val="left"/>
      <w:pPr>
        <w:ind w:left="5950" w:hanging="708"/>
      </w:pPr>
      <w:rPr>
        <w:rFonts w:hint="default"/>
        <w:lang w:val="es-ES" w:eastAsia="en-US" w:bidi="ar-SA"/>
      </w:rPr>
    </w:lvl>
    <w:lvl w:ilvl="6">
      <w:numFmt w:val="bullet"/>
      <w:lvlText w:val="•"/>
      <w:lvlJc w:val="left"/>
      <w:pPr>
        <w:ind w:left="6824" w:hanging="708"/>
      </w:pPr>
      <w:rPr>
        <w:rFonts w:hint="default"/>
        <w:lang w:val="es-ES" w:eastAsia="en-US" w:bidi="ar-SA"/>
      </w:rPr>
    </w:lvl>
    <w:lvl w:ilvl="7">
      <w:numFmt w:val="bullet"/>
      <w:lvlText w:val="•"/>
      <w:lvlJc w:val="left"/>
      <w:pPr>
        <w:ind w:left="7698" w:hanging="708"/>
      </w:pPr>
      <w:rPr>
        <w:rFonts w:hint="default"/>
        <w:lang w:val="es-ES" w:eastAsia="en-US" w:bidi="ar-SA"/>
      </w:rPr>
    </w:lvl>
    <w:lvl w:ilvl="8">
      <w:numFmt w:val="bullet"/>
      <w:lvlText w:val="•"/>
      <w:lvlJc w:val="left"/>
      <w:pPr>
        <w:ind w:left="8572" w:hanging="708"/>
      </w:pPr>
      <w:rPr>
        <w:rFonts w:hint="default"/>
        <w:lang w:val="es-ES" w:eastAsia="en-US" w:bidi="ar-SA"/>
      </w:rPr>
    </w:lvl>
  </w:abstractNum>
  <w:abstractNum w:abstractNumId="24" w15:restartNumberingAfterBreak="0">
    <w:nsid w:val="70792E7B"/>
    <w:multiLevelType w:val="hybridMultilevel"/>
    <w:tmpl w:val="A73293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1CD0BB3"/>
    <w:multiLevelType w:val="hybridMultilevel"/>
    <w:tmpl w:val="124C3AA0"/>
    <w:lvl w:ilvl="0" w:tplc="6FDE369C">
      <w:start w:val="1"/>
      <w:numFmt w:val="decimal"/>
      <w:lvlText w:val="%1."/>
      <w:lvlJc w:val="left"/>
      <w:pPr>
        <w:ind w:left="808" w:hanging="372"/>
      </w:pPr>
      <w:rPr>
        <w:rFonts w:hint="default"/>
        <w:spacing w:val="-1"/>
        <w:w w:val="84"/>
        <w:lang w:val="es-ES" w:eastAsia="en-US" w:bidi="ar-SA"/>
      </w:rPr>
    </w:lvl>
    <w:lvl w:ilvl="1" w:tplc="47225430">
      <w:numFmt w:val="bullet"/>
      <w:lvlText w:val="•"/>
      <w:lvlJc w:val="left"/>
      <w:pPr>
        <w:ind w:left="1752" w:hanging="372"/>
      </w:pPr>
      <w:rPr>
        <w:rFonts w:hint="default"/>
        <w:lang w:val="es-ES" w:eastAsia="en-US" w:bidi="ar-SA"/>
      </w:rPr>
    </w:lvl>
    <w:lvl w:ilvl="2" w:tplc="47CA9D28">
      <w:numFmt w:val="bullet"/>
      <w:lvlText w:val="•"/>
      <w:lvlJc w:val="left"/>
      <w:pPr>
        <w:ind w:left="2704" w:hanging="372"/>
      </w:pPr>
      <w:rPr>
        <w:rFonts w:hint="default"/>
        <w:lang w:val="es-ES" w:eastAsia="en-US" w:bidi="ar-SA"/>
      </w:rPr>
    </w:lvl>
    <w:lvl w:ilvl="3" w:tplc="7FA20488">
      <w:numFmt w:val="bullet"/>
      <w:lvlText w:val="•"/>
      <w:lvlJc w:val="left"/>
      <w:pPr>
        <w:ind w:left="3656" w:hanging="372"/>
      </w:pPr>
      <w:rPr>
        <w:rFonts w:hint="default"/>
        <w:lang w:val="es-ES" w:eastAsia="en-US" w:bidi="ar-SA"/>
      </w:rPr>
    </w:lvl>
    <w:lvl w:ilvl="4" w:tplc="3CBED49C">
      <w:numFmt w:val="bullet"/>
      <w:lvlText w:val="•"/>
      <w:lvlJc w:val="left"/>
      <w:pPr>
        <w:ind w:left="4608" w:hanging="372"/>
      </w:pPr>
      <w:rPr>
        <w:rFonts w:hint="default"/>
        <w:lang w:val="es-ES" w:eastAsia="en-US" w:bidi="ar-SA"/>
      </w:rPr>
    </w:lvl>
    <w:lvl w:ilvl="5" w:tplc="179E4F4C">
      <w:numFmt w:val="bullet"/>
      <w:lvlText w:val="•"/>
      <w:lvlJc w:val="left"/>
      <w:pPr>
        <w:ind w:left="5560" w:hanging="372"/>
      </w:pPr>
      <w:rPr>
        <w:rFonts w:hint="default"/>
        <w:lang w:val="es-ES" w:eastAsia="en-US" w:bidi="ar-SA"/>
      </w:rPr>
    </w:lvl>
    <w:lvl w:ilvl="6" w:tplc="6F9AD1D2">
      <w:numFmt w:val="bullet"/>
      <w:lvlText w:val="•"/>
      <w:lvlJc w:val="left"/>
      <w:pPr>
        <w:ind w:left="6512" w:hanging="372"/>
      </w:pPr>
      <w:rPr>
        <w:rFonts w:hint="default"/>
        <w:lang w:val="es-ES" w:eastAsia="en-US" w:bidi="ar-SA"/>
      </w:rPr>
    </w:lvl>
    <w:lvl w:ilvl="7" w:tplc="0EE496DC">
      <w:numFmt w:val="bullet"/>
      <w:lvlText w:val="•"/>
      <w:lvlJc w:val="left"/>
      <w:pPr>
        <w:ind w:left="7464" w:hanging="372"/>
      </w:pPr>
      <w:rPr>
        <w:rFonts w:hint="default"/>
        <w:lang w:val="es-ES" w:eastAsia="en-US" w:bidi="ar-SA"/>
      </w:rPr>
    </w:lvl>
    <w:lvl w:ilvl="8" w:tplc="F16E97F2">
      <w:numFmt w:val="bullet"/>
      <w:lvlText w:val="•"/>
      <w:lvlJc w:val="left"/>
      <w:pPr>
        <w:ind w:left="8416" w:hanging="372"/>
      </w:pPr>
      <w:rPr>
        <w:rFonts w:hint="default"/>
        <w:lang w:val="es-ES" w:eastAsia="en-US" w:bidi="ar-SA"/>
      </w:rPr>
    </w:lvl>
  </w:abstractNum>
  <w:abstractNum w:abstractNumId="26" w15:restartNumberingAfterBreak="0">
    <w:nsid w:val="71CE482F"/>
    <w:multiLevelType w:val="hybridMultilevel"/>
    <w:tmpl w:val="C89458DA"/>
    <w:lvl w:ilvl="0" w:tplc="06122B92">
      <w:start w:val="1"/>
      <w:numFmt w:val="decimal"/>
      <w:lvlText w:val="%1."/>
      <w:lvlJc w:val="left"/>
      <w:pPr>
        <w:ind w:left="1526" w:hanging="359"/>
      </w:pPr>
      <w:rPr>
        <w:rFonts w:ascii="Arial" w:eastAsia="Arial" w:hAnsi="Arial" w:cs="Arial" w:hint="default"/>
        <w:spacing w:val="-1"/>
        <w:w w:val="86"/>
        <w:sz w:val="24"/>
        <w:szCs w:val="24"/>
        <w:lang w:val="es-ES" w:eastAsia="en-US" w:bidi="ar-SA"/>
      </w:rPr>
    </w:lvl>
    <w:lvl w:ilvl="1" w:tplc="C67653CA">
      <w:numFmt w:val="bullet"/>
      <w:lvlText w:val="•"/>
      <w:lvlJc w:val="left"/>
      <w:pPr>
        <w:ind w:left="2400" w:hanging="359"/>
      </w:pPr>
      <w:rPr>
        <w:rFonts w:hint="default"/>
        <w:lang w:val="es-ES" w:eastAsia="en-US" w:bidi="ar-SA"/>
      </w:rPr>
    </w:lvl>
    <w:lvl w:ilvl="2" w:tplc="D83ABC8A">
      <w:numFmt w:val="bullet"/>
      <w:lvlText w:val="•"/>
      <w:lvlJc w:val="left"/>
      <w:pPr>
        <w:ind w:left="3280" w:hanging="359"/>
      </w:pPr>
      <w:rPr>
        <w:rFonts w:hint="default"/>
        <w:lang w:val="es-ES" w:eastAsia="en-US" w:bidi="ar-SA"/>
      </w:rPr>
    </w:lvl>
    <w:lvl w:ilvl="3" w:tplc="6AFA4F44">
      <w:numFmt w:val="bullet"/>
      <w:lvlText w:val="•"/>
      <w:lvlJc w:val="left"/>
      <w:pPr>
        <w:ind w:left="4160" w:hanging="359"/>
      </w:pPr>
      <w:rPr>
        <w:rFonts w:hint="default"/>
        <w:lang w:val="es-ES" w:eastAsia="en-US" w:bidi="ar-SA"/>
      </w:rPr>
    </w:lvl>
    <w:lvl w:ilvl="4" w:tplc="70387E18">
      <w:numFmt w:val="bullet"/>
      <w:lvlText w:val="•"/>
      <w:lvlJc w:val="left"/>
      <w:pPr>
        <w:ind w:left="5040" w:hanging="359"/>
      </w:pPr>
      <w:rPr>
        <w:rFonts w:hint="default"/>
        <w:lang w:val="es-ES" w:eastAsia="en-US" w:bidi="ar-SA"/>
      </w:rPr>
    </w:lvl>
    <w:lvl w:ilvl="5" w:tplc="DEFADA4A">
      <w:numFmt w:val="bullet"/>
      <w:lvlText w:val="•"/>
      <w:lvlJc w:val="left"/>
      <w:pPr>
        <w:ind w:left="5920" w:hanging="359"/>
      </w:pPr>
      <w:rPr>
        <w:rFonts w:hint="default"/>
        <w:lang w:val="es-ES" w:eastAsia="en-US" w:bidi="ar-SA"/>
      </w:rPr>
    </w:lvl>
    <w:lvl w:ilvl="6" w:tplc="C592E7C8">
      <w:numFmt w:val="bullet"/>
      <w:lvlText w:val="•"/>
      <w:lvlJc w:val="left"/>
      <w:pPr>
        <w:ind w:left="6800" w:hanging="359"/>
      </w:pPr>
      <w:rPr>
        <w:rFonts w:hint="default"/>
        <w:lang w:val="es-ES" w:eastAsia="en-US" w:bidi="ar-SA"/>
      </w:rPr>
    </w:lvl>
    <w:lvl w:ilvl="7" w:tplc="A4E69048">
      <w:numFmt w:val="bullet"/>
      <w:lvlText w:val="•"/>
      <w:lvlJc w:val="left"/>
      <w:pPr>
        <w:ind w:left="7680" w:hanging="359"/>
      </w:pPr>
      <w:rPr>
        <w:rFonts w:hint="default"/>
        <w:lang w:val="es-ES" w:eastAsia="en-US" w:bidi="ar-SA"/>
      </w:rPr>
    </w:lvl>
    <w:lvl w:ilvl="8" w:tplc="9C701C80">
      <w:numFmt w:val="bullet"/>
      <w:lvlText w:val="•"/>
      <w:lvlJc w:val="left"/>
      <w:pPr>
        <w:ind w:left="8560" w:hanging="359"/>
      </w:pPr>
      <w:rPr>
        <w:rFonts w:hint="default"/>
        <w:lang w:val="es-ES" w:eastAsia="en-US" w:bidi="ar-SA"/>
      </w:rPr>
    </w:lvl>
  </w:abstractNum>
  <w:abstractNum w:abstractNumId="27" w15:restartNumberingAfterBreak="0">
    <w:nsid w:val="78DC63C4"/>
    <w:multiLevelType w:val="hybridMultilevel"/>
    <w:tmpl w:val="20607A32"/>
    <w:lvl w:ilvl="0" w:tplc="521EC5C6">
      <w:start w:val="1"/>
      <w:numFmt w:val="decimal"/>
      <w:lvlText w:val="%1."/>
      <w:lvlJc w:val="left"/>
      <w:pPr>
        <w:ind w:left="822" w:hanging="378"/>
      </w:pPr>
      <w:rPr>
        <w:rFonts w:hint="default"/>
        <w:spacing w:val="-1"/>
        <w:w w:val="88"/>
        <w:lang w:val="es-ES" w:eastAsia="en-US" w:bidi="ar-SA"/>
      </w:rPr>
    </w:lvl>
    <w:lvl w:ilvl="1" w:tplc="C60C5666">
      <w:numFmt w:val="bullet"/>
      <w:lvlText w:val="•"/>
      <w:lvlJc w:val="left"/>
      <w:pPr>
        <w:ind w:left="1770" w:hanging="378"/>
      </w:pPr>
      <w:rPr>
        <w:rFonts w:hint="default"/>
        <w:lang w:val="es-ES" w:eastAsia="en-US" w:bidi="ar-SA"/>
      </w:rPr>
    </w:lvl>
    <w:lvl w:ilvl="2" w:tplc="DB5609EE">
      <w:numFmt w:val="bullet"/>
      <w:lvlText w:val="•"/>
      <w:lvlJc w:val="left"/>
      <w:pPr>
        <w:ind w:left="2720" w:hanging="378"/>
      </w:pPr>
      <w:rPr>
        <w:rFonts w:hint="default"/>
        <w:lang w:val="es-ES" w:eastAsia="en-US" w:bidi="ar-SA"/>
      </w:rPr>
    </w:lvl>
    <w:lvl w:ilvl="3" w:tplc="30E41042">
      <w:numFmt w:val="bullet"/>
      <w:lvlText w:val="•"/>
      <w:lvlJc w:val="left"/>
      <w:pPr>
        <w:ind w:left="3670" w:hanging="378"/>
      </w:pPr>
      <w:rPr>
        <w:rFonts w:hint="default"/>
        <w:lang w:val="es-ES" w:eastAsia="en-US" w:bidi="ar-SA"/>
      </w:rPr>
    </w:lvl>
    <w:lvl w:ilvl="4" w:tplc="100E42E6">
      <w:numFmt w:val="bullet"/>
      <w:lvlText w:val="•"/>
      <w:lvlJc w:val="left"/>
      <w:pPr>
        <w:ind w:left="4620" w:hanging="378"/>
      </w:pPr>
      <w:rPr>
        <w:rFonts w:hint="default"/>
        <w:lang w:val="es-ES" w:eastAsia="en-US" w:bidi="ar-SA"/>
      </w:rPr>
    </w:lvl>
    <w:lvl w:ilvl="5" w:tplc="CDB8BD38">
      <w:numFmt w:val="bullet"/>
      <w:lvlText w:val="•"/>
      <w:lvlJc w:val="left"/>
      <w:pPr>
        <w:ind w:left="5570" w:hanging="378"/>
      </w:pPr>
      <w:rPr>
        <w:rFonts w:hint="default"/>
        <w:lang w:val="es-ES" w:eastAsia="en-US" w:bidi="ar-SA"/>
      </w:rPr>
    </w:lvl>
    <w:lvl w:ilvl="6" w:tplc="A672E894">
      <w:numFmt w:val="bullet"/>
      <w:lvlText w:val="•"/>
      <w:lvlJc w:val="left"/>
      <w:pPr>
        <w:ind w:left="6520" w:hanging="378"/>
      </w:pPr>
      <w:rPr>
        <w:rFonts w:hint="default"/>
        <w:lang w:val="es-ES" w:eastAsia="en-US" w:bidi="ar-SA"/>
      </w:rPr>
    </w:lvl>
    <w:lvl w:ilvl="7" w:tplc="0D6C2F44">
      <w:numFmt w:val="bullet"/>
      <w:lvlText w:val="•"/>
      <w:lvlJc w:val="left"/>
      <w:pPr>
        <w:ind w:left="7470" w:hanging="378"/>
      </w:pPr>
      <w:rPr>
        <w:rFonts w:hint="default"/>
        <w:lang w:val="es-ES" w:eastAsia="en-US" w:bidi="ar-SA"/>
      </w:rPr>
    </w:lvl>
    <w:lvl w:ilvl="8" w:tplc="B1B4F908">
      <w:numFmt w:val="bullet"/>
      <w:lvlText w:val="•"/>
      <w:lvlJc w:val="left"/>
      <w:pPr>
        <w:ind w:left="8420" w:hanging="378"/>
      </w:pPr>
      <w:rPr>
        <w:rFonts w:hint="default"/>
        <w:lang w:val="es-ES" w:eastAsia="en-US" w:bidi="ar-SA"/>
      </w:rPr>
    </w:lvl>
  </w:abstractNum>
  <w:abstractNum w:abstractNumId="28" w15:restartNumberingAfterBreak="0">
    <w:nsid w:val="79BD2859"/>
    <w:multiLevelType w:val="hybridMultilevel"/>
    <w:tmpl w:val="51B06596"/>
    <w:lvl w:ilvl="0" w:tplc="8C028B3A">
      <w:start w:val="1"/>
      <w:numFmt w:val="decimal"/>
      <w:lvlText w:val="%1."/>
      <w:lvlJc w:val="left"/>
      <w:pPr>
        <w:ind w:left="1530" w:hanging="365"/>
      </w:pPr>
      <w:rPr>
        <w:rFonts w:hint="default"/>
        <w:spacing w:val="-1"/>
        <w:w w:val="79"/>
        <w:lang w:val="es-ES" w:eastAsia="en-US" w:bidi="ar-SA"/>
      </w:rPr>
    </w:lvl>
    <w:lvl w:ilvl="1" w:tplc="ADEE2FDE">
      <w:numFmt w:val="bullet"/>
      <w:lvlText w:val="•"/>
      <w:lvlJc w:val="left"/>
      <w:pPr>
        <w:ind w:left="2418" w:hanging="365"/>
      </w:pPr>
      <w:rPr>
        <w:rFonts w:hint="default"/>
        <w:lang w:val="es-ES" w:eastAsia="en-US" w:bidi="ar-SA"/>
      </w:rPr>
    </w:lvl>
    <w:lvl w:ilvl="2" w:tplc="E89E741E">
      <w:numFmt w:val="bullet"/>
      <w:lvlText w:val="•"/>
      <w:lvlJc w:val="left"/>
      <w:pPr>
        <w:ind w:left="3296" w:hanging="365"/>
      </w:pPr>
      <w:rPr>
        <w:rFonts w:hint="default"/>
        <w:lang w:val="es-ES" w:eastAsia="en-US" w:bidi="ar-SA"/>
      </w:rPr>
    </w:lvl>
    <w:lvl w:ilvl="3" w:tplc="335A5306">
      <w:numFmt w:val="bullet"/>
      <w:lvlText w:val="•"/>
      <w:lvlJc w:val="left"/>
      <w:pPr>
        <w:ind w:left="4174" w:hanging="365"/>
      </w:pPr>
      <w:rPr>
        <w:rFonts w:hint="default"/>
        <w:lang w:val="es-ES" w:eastAsia="en-US" w:bidi="ar-SA"/>
      </w:rPr>
    </w:lvl>
    <w:lvl w:ilvl="4" w:tplc="890C3520">
      <w:numFmt w:val="bullet"/>
      <w:lvlText w:val="•"/>
      <w:lvlJc w:val="left"/>
      <w:pPr>
        <w:ind w:left="5052" w:hanging="365"/>
      </w:pPr>
      <w:rPr>
        <w:rFonts w:hint="default"/>
        <w:lang w:val="es-ES" w:eastAsia="en-US" w:bidi="ar-SA"/>
      </w:rPr>
    </w:lvl>
    <w:lvl w:ilvl="5" w:tplc="7CDA311C">
      <w:numFmt w:val="bullet"/>
      <w:lvlText w:val="•"/>
      <w:lvlJc w:val="left"/>
      <w:pPr>
        <w:ind w:left="5930" w:hanging="365"/>
      </w:pPr>
      <w:rPr>
        <w:rFonts w:hint="default"/>
        <w:lang w:val="es-ES" w:eastAsia="en-US" w:bidi="ar-SA"/>
      </w:rPr>
    </w:lvl>
    <w:lvl w:ilvl="6" w:tplc="8FF657AA">
      <w:numFmt w:val="bullet"/>
      <w:lvlText w:val="•"/>
      <w:lvlJc w:val="left"/>
      <w:pPr>
        <w:ind w:left="6808" w:hanging="365"/>
      </w:pPr>
      <w:rPr>
        <w:rFonts w:hint="default"/>
        <w:lang w:val="es-ES" w:eastAsia="en-US" w:bidi="ar-SA"/>
      </w:rPr>
    </w:lvl>
    <w:lvl w:ilvl="7" w:tplc="7F3A59FE">
      <w:numFmt w:val="bullet"/>
      <w:lvlText w:val="•"/>
      <w:lvlJc w:val="left"/>
      <w:pPr>
        <w:ind w:left="7686" w:hanging="365"/>
      </w:pPr>
      <w:rPr>
        <w:rFonts w:hint="default"/>
        <w:lang w:val="es-ES" w:eastAsia="en-US" w:bidi="ar-SA"/>
      </w:rPr>
    </w:lvl>
    <w:lvl w:ilvl="8" w:tplc="BF7A28E2">
      <w:numFmt w:val="bullet"/>
      <w:lvlText w:val="•"/>
      <w:lvlJc w:val="left"/>
      <w:pPr>
        <w:ind w:left="8564" w:hanging="365"/>
      </w:pPr>
      <w:rPr>
        <w:rFonts w:hint="default"/>
        <w:lang w:val="es-ES" w:eastAsia="en-US" w:bidi="ar-SA"/>
      </w:rPr>
    </w:lvl>
  </w:abstractNum>
  <w:abstractNum w:abstractNumId="29" w15:restartNumberingAfterBreak="0">
    <w:nsid w:val="79C55340"/>
    <w:multiLevelType w:val="hybridMultilevel"/>
    <w:tmpl w:val="1DB4E49A"/>
    <w:lvl w:ilvl="0" w:tplc="66FC37CA">
      <w:start w:val="5"/>
      <w:numFmt w:val="lowerLetter"/>
      <w:lvlText w:val="%1)"/>
      <w:lvlJc w:val="left"/>
      <w:pPr>
        <w:ind w:left="872" w:hanging="424"/>
      </w:pPr>
      <w:rPr>
        <w:rFonts w:hint="default"/>
        <w:spacing w:val="-1"/>
        <w:w w:val="82"/>
        <w:lang w:val="es-ES" w:eastAsia="en-US" w:bidi="ar-SA"/>
      </w:rPr>
    </w:lvl>
    <w:lvl w:ilvl="1" w:tplc="943E7370">
      <w:numFmt w:val="bullet"/>
      <w:lvlText w:val="•"/>
      <w:lvlJc w:val="left"/>
      <w:pPr>
        <w:ind w:left="1824" w:hanging="424"/>
      </w:pPr>
      <w:rPr>
        <w:rFonts w:hint="default"/>
        <w:lang w:val="es-ES" w:eastAsia="en-US" w:bidi="ar-SA"/>
      </w:rPr>
    </w:lvl>
    <w:lvl w:ilvl="2" w:tplc="1B9A40D2">
      <w:numFmt w:val="bullet"/>
      <w:lvlText w:val="•"/>
      <w:lvlJc w:val="left"/>
      <w:pPr>
        <w:ind w:left="2768" w:hanging="424"/>
      </w:pPr>
      <w:rPr>
        <w:rFonts w:hint="default"/>
        <w:lang w:val="es-ES" w:eastAsia="en-US" w:bidi="ar-SA"/>
      </w:rPr>
    </w:lvl>
    <w:lvl w:ilvl="3" w:tplc="3BEAE25A">
      <w:numFmt w:val="bullet"/>
      <w:lvlText w:val="•"/>
      <w:lvlJc w:val="left"/>
      <w:pPr>
        <w:ind w:left="3712" w:hanging="424"/>
      </w:pPr>
      <w:rPr>
        <w:rFonts w:hint="default"/>
        <w:lang w:val="es-ES" w:eastAsia="en-US" w:bidi="ar-SA"/>
      </w:rPr>
    </w:lvl>
    <w:lvl w:ilvl="4" w:tplc="14FE97F8">
      <w:numFmt w:val="bullet"/>
      <w:lvlText w:val="•"/>
      <w:lvlJc w:val="left"/>
      <w:pPr>
        <w:ind w:left="4656" w:hanging="424"/>
      </w:pPr>
      <w:rPr>
        <w:rFonts w:hint="default"/>
        <w:lang w:val="es-ES" w:eastAsia="en-US" w:bidi="ar-SA"/>
      </w:rPr>
    </w:lvl>
    <w:lvl w:ilvl="5" w:tplc="AF06EAC2">
      <w:numFmt w:val="bullet"/>
      <w:lvlText w:val="•"/>
      <w:lvlJc w:val="left"/>
      <w:pPr>
        <w:ind w:left="5600" w:hanging="424"/>
      </w:pPr>
      <w:rPr>
        <w:rFonts w:hint="default"/>
        <w:lang w:val="es-ES" w:eastAsia="en-US" w:bidi="ar-SA"/>
      </w:rPr>
    </w:lvl>
    <w:lvl w:ilvl="6" w:tplc="ADCAAB10">
      <w:numFmt w:val="bullet"/>
      <w:lvlText w:val="•"/>
      <w:lvlJc w:val="left"/>
      <w:pPr>
        <w:ind w:left="6544" w:hanging="424"/>
      </w:pPr>
      <w:rPr>
        <w:rFonts w:hint="default"/>
        <w:lang w:val="es-ES" w:eastAsia="en-US" w:bidi="ar-SA"/>
      </w:rPr>
    </w:lvl>
    <w:lvl w:ilvl="7" w:tplc="37A06AB0">
      <w:numFmt w:val="bullet"/>
      <w:lvlText w:val="•"/>
      <w:lvlJc w:val="left"/>
      <w:pPr>
        <w:ind w:left="7488" w:hanging="424"/>
      </w:pPr>
      <w:rPr>
        <w:rFonts w:hint="default"/>
        <w:lang w:val="es-ES" w:eastAsia="en-US" w:bidi="ar-SA"/>
      </w:rPr>
    </w:lvl>
    <w:lvl w:ilvl="8" w:tplc="77B28D14">
      <w:numFmt w:val="bullet"/>
      <w:lvlText w:val="•"/>
      <w:lvlJc w:val="left"/>
      <w:pPr>
        <w:ind w:left="8432" w:hanging="424"/>
      </w:pPr>
      <w:rPr>
        <w:rFonts w:hint="default"/>
        <w:lang w:val="es-ES" w:eastAsia="en-US" w:bidi="ar-SA"/>
      </w:rPr>
    </w:lvl>
  </w:abstractNum>
  <w:abstractNum w:abstractNumId="30" w15:restartNumberingAfterBreak="0">
    <w:nsid w:val="7B7B5F5C"/>
    <w:multiLevelType w:val="hybridMultilevel"/>
    <w:tmpl w:val="6B4CAB4A"/>
    <w:lvl w:ilvl="0" w:tplc="280A0017">
      <w:start w:val="1"/>
      <w:numFmt w:val="lowerLetter"/>
      <w:lvlText w:val="%1)"/>
      <w:lvlJc w:val="left"/>
      <w:pPr>
        <w:ind w:left="1527" w:hanging="360"/>
      </w:pPr>
    </w:lvl>
    <w:lvl w:ilvl="1" w:tplc="280A0019" w:tentative="1">
      <w:start w:val="1"/>
      <w:numFmt w:val="lowerLetter"/>
      <w:lvlText w:val="%2."/>
      <w:lvlJc w:val="left"/>
      <w:pPr>
        <w:ind w:left="2247" w:hanging="360"/>
      </w:pPr>
    </w:lvl>
    <w:lvl w:ilvl="2" w:tplc="280A001B" w:tentative="1">
      <w:start w:val="1"/>
      <w:numFmt w:val="lowerRoman"/>
      <w:lvlText w:val="%3."/>
      <w:lvlJc w:val="right"/>
      <w:pPr>
        <w:ind w:left="2967" w:hanging="180"/>
      </w:pPr>
    </w:lvl>
    <w:lvl w:ilvl="3" w:tplc="280A000F" w:tentative="1">
      <w:start w:val="1"/>
      <w:numFmt w:val="decimal"/>
      <w:lvlText w:val="%4."/>
      <w:lvlJc w:val="left"/>
      <w:pPr>
        <w:ind w:left="3687" w:hanging="360"/>
      </w:pPr>
    </w:lvl>
    <w:lvl w:ilvl="4" w:tplc="280A0019" w:tentative="1">
      <w:start w:val="1"/>
      <w:numFmt w:val="lowerLetter"/>
      <w:lvlText w:val="%5."/>
      <w:lvlJc w:val="left"/>
      <w:pPr>
        <w:ind w:left="4407" w:hanging="360"/>
      </w:pPr>
    </w:lvl>
    <w:lvl w:ilvl="5" w:tplc="280A001B" w:tentative="1">
      <w:start w:val="1"/>
      <w:numFmt w:val="lowerRoman"/>
      <w:lvlText w:val="%6."/>
      <w:lvlJc w:val="right"/>
      <w:pPr>
        <w:ind w:left="5127" w:hanging="180"/>
      </w:pPr>
    </w:lvl>
    <w:lvl w:ilvl="6" w:tplc="280A000F" w:tentative="1">
      <w:start w:val="1"/>
      <w:numFmt w:val="decimal"/>
      <w:lvlText w:val="%7."/>
      <w:lvlJc w:val="left"/>
      <w:pPr>
        <w:ind w:left="5847" w:hanging="360"/>
      </w:pPr>
    </w:lvl>
    <w:lvl w:ilvl="7" w:tplc="280A0019" w:tentative="1">
      <w:start w:val="1"/>
      <w:numFmt w:val="lowerLetter"/>
      <w:lvlText w:val="%8."/>
      <w:lvlJc w:val="left"/>
      <w:pPr>
        <w:ind w:left="6567" w:hanging="360"/>
      </w:pPr>
    </w:lvl>
    <w:lvl w:ilvl="8" w:tplc="280A001B" w:tentative="1">
      <w:start w:val="1"/>
      <w:numFmt w:val="lowerRoman"/>
      <w:lvlText w:val="%9."/>
      <w:lvlJc w:val="right"/>
      <w:pPr>
        <w:ind w:left="7287" w:hanging="180"/>
      </w:pPr>
    </w:lvl>
  </w:abstractNum>
  <w:num w:numId="1">
    <w:abstractNumId w:val="14"/>
  </w:num>
  <w:num w:numId="2">
    <w:abstractNumId w:val="25"/>
  </w:num>
  <w:num w:numId="3">
    <w:abstractNumId w:val="10"/>
  </w:num>
  <w:num w:numId="4">
    <w:abstractNumId w:val="27"/>
  </w:num>
  <w:num w:numId="5">
    <w:abstractNumId w:val="3"/>
  </w:num>
  <w:num w:numId="6">
    <w:abstractNumId w:val="20"/>
  </w:num>
  <w:num w:numId="7">
    <w:abstractNumId w:val="13"/>
  </w:num>
  <w:num w:numId="8">
    <w:abstractNumId w:val="29"/>
  </w:num>
  <w:num w:numId="9">
    <w:abstractNumId w:val="15"/>
  </w:num>
  <w:num w:numId="10">
    <w:abstractNumId w:val="9"/>
  </w:num>
  <w:num w:numId="11">
    <w:abstractNumId w:val="2"/>
  </w:num>
  <w:num w:numId="12">
    <w:abstractNumId w:val="16"/>
  </w:num>
  <w:num w:numId="13">
    <w:abstractNumId w:val="7"/>
  </w:num>
  <w:num w:numId="14">
    <w:abstractNumId w:val="0"/>
  </w:num>
  <w:num w:numId="15">
    <w:abstractNumId w:val="28"/>
  </w:num>
  <w:num w:numId="16">
    <w:abstractNumId w:val="26"/>
  </w:num>
  <w:num w:numId="17">
    <w:abstractNumId w:val="19"/>
  </w:num>
  <w:num w:numId="18">
    <w:abstractNumId w:val="21"/>
  </w:num>
  <w:num w:numId="19">
    <w:abstractNumId w:val="6"/>
  </w:num>
  <w:num w:numId="20">
    <w:abstractNumId w:val="22"/>
  </w:num>
  <w:num w:numId="21">
    <w:abstractNumId w:val="17"/>
  </w:num>
  <w:num w:numId="22">
    <w:abstractNumId w:val="4"/>
  </w:num>
  <w:num w:numId="23">
    <w:abstractNumId w:val="1"/>
  </w:num>
  <w:num w:numId="24">
    <w:abstractNumId w:val="23"/>
  </w:num>
  <w:num w:numId="25">
    <w:abstractNumId w:val="5"/>
  </w:num>
  <w:num w:numId="26">
    <w:abstractNumId w:val="8"/>
  </w:num>
  <w:num w:numId="27">
    <w:abstractNumId w:val="12"/>
  </w:num>
  <w:num w:numId="28">
    <w:abstractNumId w:val="11"/>
  </w:num>
  <w:num w:numId="29">
    <w:abstractNumId w:val="24"/>
  </w:num>
  <w:num w:numId="30">
    <w:abstractNumId w:val="30"/>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dor">
    <w15:presenceInfo w15:providerId="None" w15:userId="Administ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32"/>
    <w:rsid w:val="00046A34"/>
    <w:rsid w:val="00170FD7"/>
    <w:rsid w:val="001931BF"/>
    <w:rsid w:val="002213C4"/>
    <w:rsid w:val="002649D8"/>
    <w:rsid w:val="00265B85"/>
    <w:rsid w:val="002835F6"/>
    <w:rsid w:val="002B6FC4"/>
    <w:rsid w:val="00362269"/>
    <w:rsid w:val="00381029"/>
    <w:rsid w:val="003D6782"/>
    <w:rsid w:val="00457D32"/>
    <w:rsid w:val="005F6CCC"/>
    <w:rsid w:val="0074785A"/>
    <w:rsid w:val="007562C3"/>
    <w:rsid w:val="007908F4"/>
    <w:rsid w:val="007C45AC"/>
    <w:rsid w:val="007C79DC"/>
    <w:rsid w:val="008D1110"/>
    <w:rsid w:val="008F5821"/>
    <w:rsid w:val="009344A3"/>
    <w:rsid w:val="00A05DBC"/>
    <w:rsid w:val="00A5570A"/>
    <w:rsid w:val="00A72E72"/>
    <w:rsid w:val="00AC12A9"/>
    <w:rsid w:val="00AC48FE"/>
    <w:rsid w:val="00CB0CE8"/>
    <w:rsid w:val="00D245FC"/>
    <w:rsid w:val="00D50629"/>
    <w:rsid w:val="00D758FB"/>
    <w:rsid w:val="00D97731"/>
    <w:rsid w:val="00DA410B"/>
    <w:rsid w:val="00DC3F38"/>
    <w:rsid w:val="00DD4633"/>
    <w:rsid w:val="00DF4287"/>
    <w:rsid w:val="00E20BD9"/>
    <w:rsid w:val="00E253A3"/>
    <w:rsid w:val="00E41275"/>
    <w:rsid w:val="00E72B3D"/>
    <w:rsid w:val="00F30E0B"/>
    <w:rsid w:val="00F3521F"/>
    <w:rsid w:val="00F724B9"/>
    <w:rsid w:val="00F828B0"/>
    <w:rsid w:val="00FC09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F8BA"/>
  <w15:docId w15:val="{6B32FA5F-F0F3-48ED-97B4-4F471363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link w:val="Ttulo1Car"/>
    <w:uiPriority w:val="9"/>
    <w:qFormat/>
    <w:pPr>
      <w:ind w:left="504" w:right="168"/>
      <w:jc w:val="center"/>
      <w:outlineLvl w:val="0"/>
    </w:pPr>
    <w:rPr>
      <w:sz w:val="28"/>
      <w:szCs w:val="28"/>
    </w:rPr>
  </w:style>
  <w:style w:type="paragraph" w:styleId="Ttulo2">
    <w:name w:val="heading 2"/>
    <w:basedOn w:val="Normal"/>
    <w:uiPriority w:val="9"/>
    <w:unhideWhenUsed/>
    <w:qFormat/>
    <w:pPr>
      <w:spacing w:before="45"/>
      <w:ind w:left="421"/>
      <w:outlineLvl w:val="1"/>
    </w:pPr>
    <w:rPr>
      <w:rFonts w:ascii="Calibri" w:eastAsia="Calibri" w:hAnsi="Calibri" w:cs="Calibri"/>
      <w:sz w:val="27"/>
      <w:szCs w:val="27"/>
    </w:rPr>
  </w:style>
  <w:style w:type="paragraph" w:styleId="Ttulo3">
    <w:name w:val="heading 3"/>
    <w:basedOn w:val="Normal"/>
    <w:uiPriority w:val="9"/>
    <w:unhideWhenUsed/>
    <w:qFormat/>
    <w:pPr>
      <w:ind w:left="1166" w:hanging="357"/>
      <w:outlineLvl w:val="2"/>
    </w:pPr>
    <w:rPr>
      <w:sz w:val="26"/>
      <w:szCs w:val="26"/>
    </w:rPr>
  </w:style>
  <w:style w:type="paragraph" w:styleId="Ttulo4">
    <w:name w:val="heading 4"/>
    <w:basedOn w:val="Normal"/>
    <w:uiPriority w:val="9"/>
    <w:unhideWhenUsed/>
    <w:qFormat/>
    <w:pPr>
      <w:ind w:left="805" w:hanging="360"/>
      <w:jc w:val="both"/>
      <w:outlineLvl w:val="3"/>
    </w:pPr>
    <w:rPr>
      <w:sz w:val="24"/>
      <w:szCs w:val="24"/>
    </w:rPr>
  </w:style>
  <w:style w:type="paragraph" w:styleId="Ttulo5">
    <w:name w:val="heading 5"/>
    <w:basedOn w:val="Normal"/>
    <w:uiPriority w:val="9"/>
    <w:unhideWhenUsed/>
    <w:qFormat/>
    <w:pPr>
      <w:ind w:left="1573" w:hanging="370"/>
      <w:outlineLvl w:val="4"/>
    </w:pPr>
    <w:rPr>
      <w:rFonts w:ascii="Calibri" w:eastAsia="Calibri" w:hAnsi="Calibri" w:cs="Calibri"/>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23"/>
      <w:szCs w:val="23"/>
    </w:rPr>
  </w:style>
  <w:style w:type="paragraph" w:styleId="Prrafodelista">
    <w:name w:val="List Paragraph"/>
    <w:basedOn w:val="Normal"/>
    <w:uiPriority w:val="1"/>
    <w:qFormat/>
    <w:pPr>
      <w:ind w:left="805" w:hanging="3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C09B4"/>
    <w:pPr>
      <w:tabs>
        <w:tab w:val="center" w:pos="4252"/>
        <w:tab w:val="right" w:pos="8504"/>
      </w:tabs>
    </w:pPr>
  </w:style>
  <w:style w:type="character" w:customStyle="1" w:styleId="EncabezadoCar">
    <w:name w:val="Encabezado Car"/>
    <w:basedOn w:val="Fuentedeprrafopredeter"/>
    <w:link w:val="Encabezado"/>
    <w:uiPriority w:val="99"/>
    <w:rsid w:val="00FC09B4"/>
    <w:rPr>
      <w:rFonts w:ascii="Arial" w:eastAsia="Arial" w:hAnsi="Arial" w:cs="Arial"/>
      <w:lang w:val="es-ES"/>
    </w:rPr>
  </w:style>
  <w:style w:type="paragraph" w:styleId="Piedepgina">
    <w:name w:val="footer"/>
    <w:basedOn w:val="Normal"/>
    <w:link w:val="PiedepginaCar"/>
    <w:uiPriority w:val="99"/>
    <w:unhideWhenUsed/>
    <w:rsid w:val="00FC09B4"/>
    <w:pPr>
      <w:tabs>
        <w:tab w:val="center" w:pos="4252"/>
        <w:tab w:val="right" w:pos="8504"/>
      </w:tabs>
    </w:pPr>
  </w:style>
  <w:style w:type="character" w:customStyle="1" w:styleId="PiedepginaCar">
    <w:name w:val="Pie de página Car"/>
    <w:basedOn w:val="Fuentedeprrafopredeter"/>
    <w:link w:val="Piedepgina"/>
    <w:uiPriority w:val="99"/>
    <w:rsid w:val="00FC09B4"/>
    <w:rPr>
      <w:rFonts w:ascii="Arial" w:eastAsia="Arial" w:hAnsi="Arial" w:cs="Arial"/>
      <w:lang w:val="es-ES"/>
    </w:rPr>
  </w:style>
  <w:style w:type="character" w:customStyle="1" w:styleId="Ttulo1Car">
    <w:name w:val="Título 1 Car"/>
    <w:basedOn w:val="Fuentedeprrafopredeter"/>
    <w:link w:val="Ttulo1"/>
    <w:uiPriority w:val="9"/>
    <w:rsid w:val="00E253A3"/>
    <w:rPr>
      <w:rFonts w:ascii="Arial" w:eastAsia="Arial" w:hAnsi="Arial" w:cs="Arial"/>
      <w:sz w:val="28"/>
      <w:szCs w:val="28"/>
      <w:lang w:val="es-ES"/>
    </w:rPr>
  </w:style>
  <w:style w:type="paragraph" w:styleId="Bibliografa">
    <w:name w:val="Bibliography"/>
    <w:basedOn w:val="Normal"/>
    <w:next w:val="Normal"/>
    <w:uiPriority w:val="37"/>
    <w:unhideWhenUsed/>
    <w:rsid w:val="00E253A3"/>
  </w:style>
  <w:style w:type="character" w:styleId="Refdecomentario">
    <w:name w:val="annotation reference"/>
    <w:basedOn w:val="Fuentedeprrafopredeter"/>
    <w:uiPriority w:val="99"/>
    <w:semiHidden/>
    <w:unhideWhenUsed/>
    <w:rsid w:val="007C45AC"/>
    <w:rPr>
      <w:sz w:val="16"/>
      <w:szCs w:val="16"/>
    </w:rPr>
  </w:style>
  <w:style w:type="paragraph" w:styleId="Textocomentario">
    <w:name w:val="annotation text"/>
    <w:basedOn w:val="Normal"/>
    <w:link w:val="TextocomentarioCar"/>
    <w:uiPriority w:val="99"/>
    <w:semiHidden/>
    <w:unhideWhenUsed/>
    <w:rsid w:val="007C45AC"/>
    <w:rPr>
      <w:sz w:val="20"/>
      <w:szCs w:val="20"/>
    </w:rPr>
  </w:style>
  <w:style w:type="character" w:customStyle="1" w:styleId="TextocomentarioCar">
    <w:name w:val="Texto comentario Car"/>
    <w:basedOn w:val="Fuentedeprrafopredeter"/>
    <w:link w:val="Textocomentario"/>
    <w:uiPriority w:val="99"/>
    <w:semiHidden/>
    <w:rsid w:val="007C45AC"/>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C45AC"/>
    <w:rPr>
      <w:b/>
      <w:bCs/>
    </w:rPr>
  </w:style>
  <w:style w:type="character" w:customStyle="1" w:styleId="AsuntodelcomentarioCar">
    <w:name w:val="Asunto del comentario Car"/>
    <w:basedOn w:val="TextocomentarioCar"/>
    <w:link w:val="Asuntodelcomentario"/>
    <w:uiPriority w:val="99"/>
    <w:semiHidden/>
    <w:rsid w:val="007C45AC"/>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7C45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AC"/>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644">
      <w:bodyDiv w:val="1"/>
      <w:marLeft w:val="0"/>
      <w:marRight w:val="0"/>
      <w:marTop w:val="0"/>
      <w:marBottom w:val="0"/>
      <w:divBdr>
        <w:top w:val="none" w:sz="0" w:space="0" w:color="auto"/>
        <w:left w:val="none" w:sz="0" w:space="0" w:color="auto"/>
        <w:bottom w:val="none" w:sz="0" w:space="0" w:color="auto"/>
        <w:right w:val="none" w:sz="0" w:space="0" w:color="auto"/>
      </w:divBdr>
    </w:div>
    <w:div w:id="115150739">
      <w:bodyDiv w:val="1"/>
      <w:marLeft w:val="0"/>
      <w:marRight w:val="0"/>
      <w:marTop w:val="0"/>
      <w:marBottom w:val="0"/>
      <w:divBdr>
        <w:top w:val="none" w:sz="0" w:space="0" w:color="auto"/>
        <w:left w:val="none" w:sz="0" w:space="0" w:color="auto"/>
        <w:bottom w:val="none" w:sz="0" w:space="0" w:color="auto"/>
        <w:right w:val="none" w:sz="0" w:space="0" w:color="auto"/>
      </w:divBdr>
    </w:div>
    <w:div w:id="266160656">
      <w:bodyDiv w:val="1"/>
      <w:marLeft w:val="0"/>
      <w:marRight w:val="0"/>
      <w:marTop w:val="0"/>
      <w:marBottom w:val="0"/>
      <w:divBdr>
        <w:top w:val="none" w:sz="0" w:space="0" w:color="auto"/>
        <w:left w:val="none" w:sz="0" w:space="0" w:color="auto"/>
        <w:bottom w:val="none" w:sz="0" w:space="0" w:color="auto"/>
        <w:right w:val="none" w:sz="0" w:space="0" w:color="auto"/>
      </w:divBdr>
    </w:div>
    <w:div w:id="273488013">
      <w:bodyDiv w:val="1"/>
      <w:marLeft w:val="0"/>
      <w:marRight w:val="0"/>
      <w:marTop w:val="0"/>
      <w:marBottom w:val="0"/>
      <w:divBdr>
        <w:top w:val="none" w:sz="0" w:space="0" w:color="auto"/>
        <w:left w:val="none" w:sz="0" w:space="0" w:color="auto"/>
        <w:bottom w:val="none" w:sz="0" w:space="0" w:color="auto"/>
        <w:right w:val="none" w:sz="0" w:space="0" w:color="auto"/>
      </w:divBdr>
    </w:div>
    <w:div w:id="285545818">
      <w:bodyDiv w:val="1"/>
      <w:marLeft w:val="0"/>
      <w:marRight w:val="0"/>
      <w:marTop w:val="0"/>
      <w:marBottom w:val="0"/>
      <w:divBdr>
        <w:top w:val="none" w:sz="0" w:space="0" w:color="auto"/>
        <w:left w:val="none" w:sz="0" w:space="0" w:color="auto"/>
        <w:bottom w:val="none" w:sz="0" w:space="0" w:color="auto"/>
        <w:right w:val="none" w:sz="0" w:space="0" w:color="auto"/>
      </w:divBdr>
    </w:div>
    <w:div w:id="328796428">
      <w:bodyDiv w:val="1"/>
      <w:marLeft w:val="0"/>
      <w:marRight w:val="0"/>
      <w:marTop w:val="0"/>
      <w:marBottom w:val="0"/>
      <w:divBdr>
        <w:top w:val="none" w:sz="0" w:space="0" w:color="auto"/>
        <w:left w:val="none" w:sz="0" w:space="0" w:color="auto"/>
        <w:bottom w:val="none" w:sz="0" w:space="0" w:color="auto"/>
        <w:right w:val="none" w:sz="0" w:space="0" w:color="auto"/>
      </w:divBdr>
    </w:div>
    <w:div w:id="338167811">
      <w:bodyDiv w:val="1"/>
      <w:marLeft w:val="0"/>
      <w:marRight w:val="0"/>
      <w:marTop w:val="0"/>
      <w:marBottom w:val="0"/>
      <w:divBdr>
        <w:top w:val="none" w:sz="0" w:space="0" w:color="auto"/>
        <w:left w:val="none" w:sz="0" w:space="0" w:color="auto"/>
        <w:bottom w:val="none" w:sz="0" w:space="0" w:color="auto"/>
        <w:right w:val="none" w:sz="0" w:space="0" w:color="auto"/>
      </w:divBdr>
    </w:div>
    <w:div w:id="372124090">
      <w:bodyDiv w:val="1"/>
      <w:marLeft w:val="0"/>
      <w:marRight w:val="0"/>
      <w:marTop w:val="0"/>
      <w:marBottom w:val="0"/>
      <w:divBdr>
        <w:top w:val="none" w:sz="0" w:space="0" w:color="auto"/>
        <w:left w:val="none" w:sz="0" w:space="0" w:color="auto"/>
        <w:bottom w:val="none" w:sz="0" w:space="0" w:color="auto"/>
        <w:right w:val="none" w:sz="0" w:space="0" w:color="auto"/>
      </w:divBdr>
    </w:div>
    <w:div w:id="428081609">
      <w:bodyDiv w:val="1"/>
      <w:marLeft w:val="0"/>
      <w:marRight w:val="0"/>
      <w:marTop w:val="0"/>
      <w:marBottom w:val="0"/>
      <w:divBdr>
        <w:top w:val="none" w:sz="0" w:space="0" w:color="auto"/>
        <w:left w:val="none" w:sz="0" w:space="0" w:color="auto"/>
        <w:bottom w:val="none" w:sz="0" w:space="0" w:color="auto"/>
        <w:right w:val="none" w:sz="0" w:space="0" w:color="auto"/>
      </w:divBdr>
    </w:div>
    <w:div w:id="511726862">
      <w:bodyDiv w:val="1"/>
      <w:marLeft w:val="0"/>
      <w:marRight w:val="0"/>
      <w:marTop w:val="0"/>
      <w:marBottom w:val="0"/>
      <w:divBdr>
        <w:top w:val="none" w:sz="0" w:space="0" w:color="auto"/>
        <w:left w:val="none" w:sz="0" w:space="0" w:color="auto"/>
        <w:bottom w:val="none" w:sz="0" w:space="0" w:color="auto"/>
        <w:right w:val="none" w:sz="0" w:space="0" w:color="auto"/>
      </w:divBdr>
    </w:div>
    <w:div w:id="562254987">
      <w:bodyDiv w:val="1"/>
      <w:marLeft w:val="0"/>
      <w:marRight w:val="0"/>
      <w:marTop w:val="0"/>
      <w:marBottom w:val="0"/>
      <w:divBdr>
        <w:top w:val="none" w:sz="0" w:space="0" w:color="auto"/>
        <w:left w:val="none" w:sz="0" w:space="0" w:color="auto"/>
        <w:bottom w:val="none" w:sz="0" w:space="0" w:color="auto"/>
        <w:right w:val="none" w:sz="0" w:space="0" w:color="auto"/>
      </w:divBdr>
    </w:div>
    <w:div w:id="590773550">
      <w:bodyDiv w:val="1"/>
      <w:marLeft w:val="0"/>
      <w:marRight w:val="0"/>
      <w:marTop w:val="0"/>
      <w:marBottom w:val="0"/>
      <w:divBdr>
        <w:top w:val="none" w:sz="0" w:space="0" w:color="auto"/>
        <w:left w:val="none" w:sz="0" w:space="0" w:color="auto"/>
        <w:bottom w:val="none" w:sz="0" w:space="0" w:color="auto"/>
        <w:right w:val="none" w:sz="0" w:space="0" w:color="auto"/>
      </w:divBdr>
    </w:div>
    <w:div w:id="798107171">
      <w:bodyDiv w:val="1"/>
      <w:marLeft w:val="0"/>
      <w:marRight w:val="0"/>
      <w:marTop w:val="0"/>
      <w:marBottom w:val="0"/>
      <w:divBdr>
        <w:top w:val="none" w:sz="0" w:space="0" w:color="auto"/>
        <w:left w:val="none" w:sz="0" w:space="0" w:color="auto"/>
        <w:bottom w:val="none" w:sz="0" w:space="0" w:color="auto"/>
        <w:right w:val="none" w:sz="0" w:space="0" w:color="auto"/>
      </w:divBdr>
    </w:div>
    <w:div w:id="818887605">
      <w:bodyDiv w:val="1"/>
      <w:marLeft w:val="0"/>
      <w:marRight w:val="0"/>
      <w:marTop w:val="0"/>
      <w:marBottom w:val="0"/>
      <w:divBdr>
        <w:top w:val="none" w:sz="0" w:space="0" w:color="auto"/>
        <w:left w:val="none" w:sz="0" w:space="0" w:color="auto"/>
        <w:bottom w:val="none" w:sz="0" w:space="0" w:color="auto"/>
        <w:right w:val="none" w:sz="0" w:space="0" w:color="auto"/>
      </w:divBdr>
    </w:div>
    <w:div w:id="874537571">
      <w:bodyDiv w:val="1"/>
      <w:marLeft w:val="0"/>
      <w:marRight w:val="0"/>
      <w:marTop w:val="0"/>
      <w:marBottom w:val="0"/>
      <w:divBdr>
        <w:top w:val="none" w:sz="0" w:space="0" w:color="auto"/>
        <w:left w:val="none" w:sz="0" w:space="0" w:color="auto"/>
        <w:bottom w:val="none" w:sz="0" w:space="0" w:color="auto"/>
        <w:right w:val="none" w:sz="0" w:space="0" w:color="auto"/>
      </w:divBdr>
    </w:div>
    <w:div w:id="889875699">
      <w:bodyDiv w:val="1"/>
      <w:marLeft w:val="0"/>
      <w:marRight w:val="0"/>
      <w:marTop w:val="0"/>
      <w:marBottom w:val="0"/>
      <w:divBdr>
        <w:top w:val="none" w:sz="0" w:space="0" w:color="auto"/>
        <w:left w:val="none" w:sz="0" w:space="0" w:color="auto"/>
        <w:bottom w:val="none" w:sz="0" w:space="0" w:color="auto"/>
        <w:right w:val="none" w:sz="0" w:space="0" w:color="auto"/>
      </w:divBdr>
    </w:div>
    <w:div w:id="943801673">
      <w:bodyDiv w:val="1"/>
      <w:marLeft w:val="0"/>
      <w:marRight w:val="0"/>
      <w:marTop w:val="0"/>
      <w:marBottom w:val="0"/>
      <w:divBdr>
        <w:top w:val="none" w:sz="0" w:space="0" w:color="auto"/>
        <w:left w:val="none" w:sz="0" w:space="0" w:color="auto"/>
        <w:bottom w:val="none" w:sz="0" w:space="0" w:color="auto"/>
        <w:right w:val="none" w:sz="0" w:space="0" w:color="auto"/>
      </w:divBdr>
    </w:div>
    <w:div w:id="946086226">
      <w:bodyDiv w:val="1"/>
      <w:marLeft w:val="0"/>
      <w:marRight w:val="0"/>
      <w:marTop w:val="0"/>
      <w:marBottom w:val="0"/>
      <w:divBdr>
        <w:top w:val="none" w:sz="0" w:space="0" w:color="auto"/>
        <w:left w:val="none" w:sz="0" w:space="0" w:color="auto"/>
        <w:bottom w:val="none" w:sz="0" w:space="0" w:color="auto"/>
        <w:right w:val="none" w:sz="0" w:space="0" w:color="auto"/>
      </w:divBdr>
    </w:div>
    <w:div w:id="1037242126">
      <w:bodyDiv w:val="1"/>
      <w:marLeft w:val="0"/>
      <w:marRight w:val="0"/>
      <w:marTop w:val="0"/>
      <w:marBottom w:val="0"/>
      <w:divBdr>
        <w:top w:val="none" w:sz="0" w:space="0" w:color="auto"/>
        <w:left w:val="none" w:sz="0" w:space="0" w:color="auto"/>
        <w:bottom w:val="none" w:sz="0" w:space="0" w:color="auto"/>
        <w:right w:val="none" w:sz="0" w:space="0" w:color="auto"/>
      </w:divBdr>
    </w:div>
    <w:div w:id="1167675044">
      <w:bodyDiv w:val="1"/>
      <w:marLeft w:val="0"/>
      <w:marRight w:val="0"/>
      <w:marTop w:val="0"/>
      <w:marBottom w:val="0"/>
      <w:divBdr>
        <w:top w:val="none" w:sz="0" w:space="0" w:color="auto"/>
        <w:left w:val="none" w:sz="0" w:space="0" w:color="auto"/>
        <w:bottom w:val="none" w:sz="0" w:space="0" w:color="auto"/>
        <w:right w:val="none" w:sz="0" w:space="0" w:color="auto"/>
      </w:divBdr>
    </w:div>
    <w:div w:id="1178349994">
      <w:bodyDiv w:val="1"/>
      <w:marLeft w:val="0"/>
      <w:marRight w:val="0"/>
      <w:marTop w:val="0"/>
      <w:marBottom w:val="0"/>
      <w:divBdr>
        <w:top w:val="none" w:sz="0" w:space="0" w:color="auto"/>
        <w:left w:val="none" w:sz="0" w:space="0" w:color="auto"/>
        <w:bottom w:val="none" w:sz="0" w:space="0" w:color="auto"/>
        <w:right w:val="none" w:sz="0" w:space="0" w:color="auto"/>
      </w:divBdr>
    </w:div>
    <w:div w:id="1397774675">
      <w:bodyDiv w:val="1"/>
      <w:marLeft w:val="0"/>
      <w:marRight w:val="0"/>
      <w:marTop w:val="0"/>
      <w:marBottom w:val="0"/>
      <w:divBdr>
        <w:top w:val="none" w:sz="0" w:space="0" w:color="auto"/>
        <w:left w:val="none" w:sz="0" w:space="0" w:color="auto"/>
        <w:bottom w:val="none" w:sz="0" w:space="0" w:color="auto"/>
        <w:right w:val="none" w:sz="0" w:space="0" w:color="auto"/>
      </w:divBdr>
    </w:div>
    <w:div w:id="1443111104">
      <w:bodyDiv w:val="1"/>
      <w:marLeft w:val="0"/>
      <w:marRight w:val="0"/>
      <w:marTop w:val="0"/>
      <w:marBottom w:val="0"/>
      <w:divBdr>
        <w:top w:val="none" w:sz="0" w:space="0" w:color="auto"/>
        <w:left w:val="none" w:sz="0" w:space="0" w:color="auto"/>
        <w:bottom w:val="none" w:sz="0" w:space="0" w:color="auto"/>
        <w:right w:val="none" w:sz="0" w:space="0" w:color="auto"/>
      </w:divBdr>
    </w:div>
    <w:div w:id="1452238833">
      <w:bodyDiv w:val="1"/>
      <w:marLeft w:val="0"/>
      <w:marRight w:val="0"/>
      <w:marTop w:val="0"/>
      <w:marBottom w:val="0"/>
      <w:divBdr>
        <w:top w:val="none" w:sz="0" w:space="0" w:color="auto"/>
        <w:left w:val="none" w:sz="0" w:space="0" w:color="auto"/>
        <w:bottom w:val="none" w:sz="0" w:space="0" w:color="auto"/>
        <w:right w:val="none" w:sz="0" w:space="0" w:color="auto"/>
      </w:divBdr>
    </w:div>
    <w:div w:id="1469861860">
      <w:bodyDiv w:val="1"/>
      <w:marLeft w:val="0"/>
      <w:marRight w:val="0"/>
      <w:marTop w:val="0"/>
      <w:marBottom w:val="0"/>
      <w:divBdr>
        <w:top w:val="none" w:sz="0" w:space="0" w:color="auto"/>
        <w:left w:val="none" w:sz="0" w:space="0" w:color="auto"/>
        <w:bottom w:val="none" w:sz="0" w:space="0" w:color="auto"/>
        <w:right w:val="none" w:sz="0" w:space="0" w:color="auto"/>
      </w:divBdr>
    </w:div>
    <w:div w:id="1527449681">
      <w:bodyDiv w:val="1"/>
      <w:marLeft w:val="0"/>
      <w:marRight w:val="0"/>
      <w:marTop w:val="0"/>
      <w:marBottom w:val="0"/>
      <w:divBdr>
        <w:top w:val="none" w:sz="0" w:space="0" w:color="auto"/>
        <w:left w:val="none" w:sz="0" w:space="0" w:color="auto"/>
        <w:bottom w:val="none" w:sz="0" w:space="0" w:color="auto"/>
        <w:right w:val="none" w:sz="0" w:space="0" w:color="auto"/>
      </w:divBdr>
    </w:div>
    <w:div w:id="1624577836">
      <w:bodyDiv w:val="1"/>
      <w:marLeft w:val="0"/>
      <w:marRight w:val="0"/>
      <w:marTop w:val="0"/>
      <w:marBottom w:val="0"/>
      <w:divBdr>
        <w:top w:val="none" w:sz="0" w:space="0" w:color="auto"/>
        <w:left w:val="none" w:sz="0" w:space="0" w:color="auto"/>
        <w:bottom w:val="none" w:sz="0" w:space="0" w:color="auto"/>
        <w:right w:val="none" w:sz="0" w:space="0" w:color="auto"/>
      </w:divBdr>
    </w:div>
    <w:div w:id="1628661933">
      <w:bodyDiv w:val="1"/>
      <w:marLeft w:val="0"/>
      <w:marRight w:val="0"/>
      <w:marTop w:val="0"/>
      <w:marBottom w:val="0"/>
      <w:divBdr>
        <w:top w:val="none" w:sz="0" w:space="0" w:color="auto"/>
        <w:left w:val="none" w:sz="0" w:space="0" w:color="auto"/>
        <w:bottom w:val="none" w:sz="0" w:space="0" w:color="auto"/>
        <w:right w:val="none" w:sz="0" w:space="0" w:color="auto"/>
      </w:divBdr>
    </w:div>
    <w:div w:id="1781560680">
      <w:bodyDiv w:val="1"/>
      <w:marLeft w:val="0"/>
      <w:marRight w:val="0"/>
      <w:marTop w:val="0"/>
      <w:marBottom w:val="0"/>
      <w:divBdr>
        <w:top w:val="none" w:sz="0" w:space="0" w:color="auto"/>
        <w:left w:val="none" w:sz="0" w:space="0" w:color="auto"/>
        <w:bottom w:val="none" w:sz="0" w:space="0" w:color="auto"/>
        <w:right w:val="none" w:sz="0" w:space="0" w:color="auto"/>
      </w:divBdr>
    </w:div>
    <w:div w:id="1782410960">
      <w:bodyDiv w:val="1"/>
      <w:marLeft w:val="0"/>
      <w:marRight w:val="0"/>
      <w:marTop w:val="0"/>
      <w:marBottom w:val="0"/>
      <w:divBdr>
        <w:top w:val="none" w:sz="0" w:space="0" w:color="auto"/>
        <w:left w:val="none" w:sz="0" w:space="0" w:color="auto"/>
        <w:bottom w:val="none" w:sz="0" w:space="0" w:color="auto"/>
        <w:right w:val="none" w:sz="0" w:space="0" w:color="auto"/>
      </w:divBdr>
    </w:div>
    <w:div w:id="1800682750">
      <w:bodyDiv w:val="1"/>
      <w:marLeft w:val="0"/>
      <w:marRight w:val="0"/>
      <w:marTop w:val="0"/>
      <w:marBottom w:val="0"/>
      <w:divBdr>
        <w:top w:val="none" w:sz="0" w:space="0" w:color="auto"/>
        <w:left w:val="none" w:sz="0" w:space="0" w:color="auto"/>
        <w:bottom w:val="none" w:sz="0" w:space="0" w:color="auto"/>
        <w:right w:val="none" w:sz="0" w:space="0" w:color="auto"/>
      </w:divBdr>
    </w:div>
    <w:div w:id="1802073297">
      <w:bodyDiv w:val="1"/>
      <w:marLeft w:val="0"/>
      <w:marRight w:val="0"/>
      <w:marTop w:val="0"/>
      <w:marBottom w:val="0"/>
      <w:divBdr>
        <w:top w:val="none" w:sz="0" w:space="0" w:color="auto"/>
        <w:left w:val="none" w:sz="0" w:space="0" w:color="auto"/>
        <w:bottom w:val="none" w:sz="0" w:space="0" w:color="auto"/>
        <w:right w:val="none" w:sz="0" w:space="0" w:color="auto"/>
      </w:divBdr>
    </w:div>
    <w:div w:id="1817332541">
      <w:bodyDiv w:val="1"/>
      <w:marLeft w:val="0"/>
      <w:marRight w:val="0"/>
      <w:marTop w:val="0"/>
      <w:marBottom w:val="0"/>
      <w:divBdr>
        <w:top w:val="none" w:sz="0" w:space="0" w:color="auto"/>
        <w:left w:val="none" w:sz="0" w:space="0" w:color="auto"/>
        <w:bottom w:val="none" w:sz="0" w:space="0" w:color="auto"/>
        <w:right w:val="none" w:sz="0" w:space="0" w:color="auto"/>
      </w:divBdr>
    </w:div>
    <w:div w:id="1872762826">
      <w:bodyDiv w:val="1"/>
      <w:marLeft w:val="0"/>
      <w:marRight w:val="0"/>
      <w:marTop w:val="0"/>
      <w:marBottom w:val="0"/>
      <w:divBdr>
        <w:top w:val="none" w:sz="0" w:space="0" w:color="auto"/>
        <w:left w:val="none" w:sz="0" w:space="0" w:color="auto"/>
        <w:bottom w:val="none" w:sz="0" w:space="0" w:color="auto"/>
        <w:right w:val="none" w:sz="0" w:space="0" w:color="auto"/>
      </w:divBdr>
    </w:div>
    <w:div w:id="1897005393">
      <w:bodyDiv w:val="1"/>
      <w:marLeft w:val="0"/>
      <w:marRight w:val="0"/>
      <w:marTop w:val="0"/>
      <w:marBottom w:val="0"/>
      <w:divBdr>
        <w:top w:val="none" w:sz="0" w:space="0" w:color="auto"/>
        <w:left w:val="none" w:sz="0" w:space="0" w:color="auto"/>
        <w:bottom w:val="none" w:sz="0" w:space="0" w:color="auto"/>
        <w:right w:val="none" w:sz="0" w:space="0" w:color="auto"/>
      </w:divBdr>
    </w:div>
    <w:div w:id="1942296344">
      <w:bodyDiv w:val="1"/>
      <w:marLeft w:val="0"/>
      <w:marRight w:val="0"/>
      <w:marTop w:val="0"/>
      <w:marBottom w:val="0"/>
      <w:divBdr>
        <w:top w:val="none" w:sz="0" w:space="0" w:color="auto"/>
        <w:left w:val="none" w:sz="0" w:space="0" w:color="auto"/>
        <w:bottom w:val="none" w:sz="0" w:space="0" w:color="auto"/>
        <w:right w:val="none" w:sz="0" w:space="0" w:color="auto"/>
      </w:divBdr>
    </w:div>
    <w:div w:id="1966036884">
      <w:bodyDiv w:val="1"/>
      <w:marLeft w:val="0"/>
      <w:marRight w:val="0"/>
      <w:marTop w:val="0"/>
      <w:marBottom w:val="0"/>
      <w:divBdr>
        <w:top w:val="none" w:sz="0" w:space="0" w:color="auto"/>
        <w:left w:val="none" w:sz="0" w:space="0" w:color="auto"/>
        <w:bottom w:val="none" w:sz="0" w:space="0" w:color="auto"/>
        <w:right w:val="none" w:sz="0" w:space="0" w:color="auto"/>
      </w:divBdr>
    </w:div>
    <w:div w:id="2018000660">
      <w:bodyDiv w:val="1"/>
      <w:marLeft w:val="0"/>
      <w:marRight w:val="0"/>
      <w:marTop w:val="0"/>
      <w:marBottom w:val="0"/>
      <w:divBdr>
        <w:top w:val="none" w:sz="0" w:space="0" w:color="auto"/>
        <w:left w:val="none" w:sz="0" w:space="0" w:color="auto"/>
        <w:bottom w:val="none" w:sz="0" w:space="0" w:color="auto"/>
        <w:right w:val="none" w:sz="0" w:space="0" w:color="auto"/>
      </w:divBdr>
    </w:div>
    <w:div w:id="2060549757">
      <w:bodyDiv w:val="1"/>
      <w:marLeft w:val="0"/>
      <w:marRight w:val="0"/>
      <w:marTop w:val="0"/>
      <w:marBottom w:val="0"/>
      <w:divBdr>
        <w:top w:val="none" w:sz="0" w:space="0" w:color="auto"/>
        <w:left w:val="none" w:sz="0" w:space="0" w:color="auto"/>
        <w:bottom w:val="none" w:sz="0" w:space="0" w:color="auto"/>
        <w:right w:val="none" w:sz="0" w:space="0" w:color="auto"/>
      </w:divBdr>
    </w:div>
    <w:div w:id="213267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Sis16</b:Tag>
    <b:SourceType>Report</b:SourceType>
    <b:Guid>{915D3DC8-940E-4DF7-9516-273EEC786DB2}</b:Guid>
    <b:Author>
      <b:Author>
        <b:NameList>
          <b:Person>
            <b:Last>Sistema Nacional de Evaluación</b:Last>
            <b:First>Acreditación</b:First>
            <b:Middle>y Certificación de la Calidad Educativa</b:Middle>
          </b:Person>
        </b:NameList>
      </b:Author>
    </b:Author>
    <b:Title>Modelo de Acreditación para Programas de Estudios de Educación Superior Universitaria</b:Title>
    <b:Year>2016</b:Year>
    <b:Publisher>SINEACE</b:Publisher>
    <b:City>Lima</b:City>
    <b:RefOrder>1</b:RefOrder>
  </b:Source>
  <b:Source>
    <b:Tag>Ofi11</b:Tag>
    <b:SourceType>Report</b:SourceType>
    <b:Guid>{CF7D2A05-F222-4FAF-8C7F-A307D99C7475}</b:Guid>
    <b:Title>Politicas de Calidad y Objetivos de Calidad Institucional </b:Title>
    <b:Year>2011</b:Year>
    <b:Publisher>Universidad Privada Antenor Orrego</b:Publisher>
    <b:City>Trujillo</b:City>
    <b:Author>
      <b:Author>
        <b:NameList>
          <b:Person>
            <b:Last>UPAO</b:Last>
            <b:First>Oficina</b:First>
            <b:Middle>de Calidad y de Acreditacion</b:Middle>
          </b:Person>
        </b:NameList>
      </b:Author>
    </b:Author>
    <b:RefOrder>2</b:RefOrder>
  </b:Source>
  <b:Source>
    <b:Tag>Del12</b:Tag>
    <b:SourceType>Book</b:SourceType>
    <b:Guid>{B57DA39B-AE89-4B0E-BB88-1B856EBC7E93}</b:Guid>
    <b:Title>Competencias profesionales: Herramientas de evaluación: el portafolios, la rúbrica y las pruebas situacionales.</b:Title>
    <b:Year>2012</b:Year>
    <b:Publisher> Narcea Ediciones</b:Publisher>
    <b:City>Madrid</b:City>
    <b:Author>
      <b:Author>
        <b:NameList>
          <b:Person>
            <b:Last>Del Pozo</b:Last>
            <b:First>A.</b:First>
          </b:Person>
        </b:NameList>
      </b:Author>
    </b:Author>
    <b:RefOrder>3</b:RefOrder>
  </b:Source>
  <b:Source>
    <b:Tag>Góm15</b:Tag>
    <b:SourceType>JournalArticle</b:SourceType>
    <b:Guid>{0334A02F-87B5-4723-BFB4-FA9783455858}</b:Guid>
    <b:Author>
      <b:Author>
        <b:NameList>
          <b:Person>
            <b:Last>Gómez-Rojas</b:Last>
            <b:First>J.</b:First>
            <b:Middle>P</b:Middle>
          </b:Person>
        </b:NameList>
      </b:Author>
    </b:Author>
    <b:Title>Las competencias profesionales</b:Title>
    <b:Year>2015</b:Year>
    <b:JournalName>Revista Mexicana de Anestesiología</b:JournalName>
    <b:Pages>49-55</b:Pages>
    <b:RefOrder>4</b:RefOrder>
  </b:Source>
  <b:Source>
    <b:Tag>Ber10</b:Tag>
    <b:SourceType>Book</b:SourceType>
    <b:Guid>{ED9845E6-ED40-4493-B6F8-6935BEACE187}</b:Guid>
    <b:Title>Metodología de la Investigación. Tercera edición</b:Title>
    <b:Year>2010</b:Year>
    <b:Author>
      <b:Author>
        <b:NameList>
          <b:Person>
            <b:Last>Bernal</b:Last>
            <b:First>César</b:First>
            <b:Middle>A</b:Middle>
          </b:Person>
        </b:NameList>
      </b:Author>
    </b:Author>
    <b:City>olombia</b:City>
    <b:Publisher>Pearson Educación</b:Publisher>
    <b:RefOrder>10</b:RefOrder>
  </b:Source>
  <b:Source>
    <b:Tag>Her14</b:Tag>
    <b:SourceType>Book</b:SourceType>
    <b:Guid>{A93A251D-0A27-4B72-89E0-A0F926DC0294}</b:Guid>
    <b:Author>
      <b:Author>
        <b:Corporate>Hernández Sampieri, R., Fernández Collado, C, y Baptista Lucio, P</b:Corporate>
      </b:Author>
    </b:Author>
    <b:Title>.Metodología de la investigación: (6a. ed.)</b:Title>
    <b:Year>2014</b:Year>
    <b:City>Mexico D.F.</b:City>
    <b:Publisher>McGraw-Hill.</b:Publisher>
    <b:RefOrder>11</b:RefOrder>
  </b:Source>
  <b:Source>
    <b:Tag>Per14</b:Tag>
    <b:SourceType>Book</b:SourceType>
    <b:Guid>{80B431A3-38B6-426C-A59D-A0FE60713803}</b:Guid>
    <b:Author>
      <b:Author>
        <b:Corporate>Pernía K, Carrera, M</b:Corporate>
      </b:Author>
    </b:Author>
    <b:Title>Correlación entre las competencias y el desempeño laboral</b:Title>
    <b:Year>2014</b:Year>
    <b:City>España</b:City>
    <b:Publisher> EDITORIAL ACADÉMICA ESPAÑOLA</b:Publisher>
    <b:RefOrder>5</b:RefOrder>
  </b:Source>
  <b:Source>
    <b:Tag>Hav07</b:Tag>
    <b:SourceType>Book</b:SourceType>
    <b:Guid>{736FCE24-E2F6-4580-9ABE-499FDB7872C0}</b:Guid>
    <b:Author>
      <b:Author>
        <b:NameList>
          <b:Person>
            <b:Last>Havard School Business</b:Last>
            <b:First>Corporation</b:First>
          </b:Person>
        </b:NameList>
      </b:Author>
    </b:Author>
    <b:Title>Gestion de desempeño</b:Title>
    <b:Year>2007</b:Year>
    <b:City>Barcelona, España</b:City>
    <b:Publisher>Ediciones Deustro</b:Publisher>
    <b:RefOrder>6</b:RefOrder>
  </b:Source>
  <b:Source>
    <b:Tag>Ste04</b:Tag>
    <b:SourceType>Book</b:SourceType>
    <b:Guid>{4BE7DBF7-C59A-485B-8681-6A90EE8E333F}</b:Guid>
    <b:Author>
      <b:Author>
        <b:NameList>
          <b:Person>
            <b:Last>Stephen</b:Last>
            <b:First>Robisson</b:First>
          </b:Person>
        </b:NameList>
      </b:Author>
    </b:Author>
    <b:Title>Comportamiento organizacional</b:Title>
    <b:Year>2004</b:Year>
    <b:City>Barcelona, españa</b:City>
    <b:Publisher>Person Educacion</b:Publisher>
    <b:RefOrder>7</b:RefOrder>
  </b:Source>
  <b:Source>
    <b:Tag>Mar07</b:Tag>
    <b:SourceType>Book</b:SourceType>
    <b:Guid>{155155A7-4D95-405F-ACDC-3D53B68755E3}</b:Guid>
    <b:Author>
      <b:Author>
        <b:NameList>
          <b:Person>
            <b:Last>Alles</b:Last>
            <b:First>Martha</b:First>
          </b:Person>
        </b:NameList>
      </b:Author>
    </b:Author>
    <b:Title>El desarrollo del Talento Humano Basado en Competencias</b:Title>
    <b:Year>2007</b:Year>
    <b:City>Buenos Aires, Argentina</b:City>
    <b:Publisher>Ediciones Granica SA</b:Publisher>
    <b:RefOrder>9</b:RefOrder>
  </b:Source>
  <b:Source>
    <b:Tag>All07</b:Tag>
    <b:SourceType>Book</b:SourceType>
    <b:Guid>{2464F3D5-D684-4E60-B2B7-1576F1F9D19B}</b:Guid>
    <b:Author>
      <b:Author>
        <b:NameList>
          <b:Person>
            <b:Last>Alles</b:Last>
            <b:First>Martha</b:First>
          </b:Person>
        </b:NameList>
      </b:Author>
    </b:Author>
    <b:Title>Desempeño por competencias</b:Title>
    <b:Year>2007</b:Year>
    <b:City>Buenos Aires, Argentina</b:City>
    <b:Publisher>Ediciones Granica SA</b:Publisher>
    <b:RefOrder>12</b:RefOrder>
  </b:Source>
  <b:Source>
    <b:Tag>All071</b:Tag>
    <b:SourceType>Book</b:SourceType>
    <b:Guid>{E098CA3C-60CB-467A-99BB-A1ACE2A0E3F3}</b:Guid>
    <b:Author>
      <b:Author>
        <b:NameList>
          <b:Person>
            <b:Last>Alles</b:Last>
            <b:First>Martha</b:First>
          </b:Person>
        </b:NameList>
      </b:Author>
    </b:Author>
    <b:Title>Desempeño por competencias</b:Title>
    <b:Year>2007</b:Year>
    <b:City>Buenos Aires, Argentina</b:City>
    <b:Publisher>Ediciones Granica</b:Publisher>
    <b:LCID>es-PE</b:LCID>
    <b:RefOrder>8</b:RefOrder>
  </b:Source>
</b:Sources>
</file>

<file path=customXml/itemProps1.xml><?xml version="1.0" encoding="utf-8"?>
<ds:datastoreItem xmlns:ds="http://schemas.openxmlformats.org/officeDocument/2006/customXml" ds:itemID="{ECA534F1-E55D-46DB-855F-9766C15D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3483</Words>
  <Characters>19158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Carlos Zulueta</dc:creator>
  <cp:lastModifiedBy>Administrador</cp:lastModifiedBy>
  <cp:revision>4</cp:revision>
  <cp:lastPrinted>2020-06-06T04:29:00Z</cp:lastPrinted>
  <dcterms:created xsi:type="dcterms:W3CDTF">2020-08-23T00:00:00Z</dcterms:created>
  <dcterms:modified xsi:type="dcterms:W3CDTF">2020-08-24T23:55:00Z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LastSaved">
    <vt:filetime>2020-06-05T00:00:00Z</vt:filetime>
  </property>
</Properties>
</file>